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259"/>
        <w:spacing w:after="0"/>
        <w:rPr>
          <w:sz w:val="20"/>
          <w:szCs w:val="20"/>
          <w:color w:val="auto"/>
        </w:rPr>
      </w:pPr>
      <w:r>
        <w:rPr>
          <w:rFonts w:ascii="Times New Roman" w:cs="Times New Roman" w:eastAsia="Times New Roman" w:hAnsi="Times New Roman"/>
          <w:sz w:val="28"/>
          <w:szCs w:val="28"/>
          <w:color w:val="auto"/>
        </w:rPr>
        <w:t>ГБУ ЦППМС м..Хворостянский</w:t>
      </w:r>
    </w:p>
    <w:p>
      <w:pPr>
        <w:spacing w:after="0" w:line="200" w:lineRule="exact"/>
        <w:rPr>
          <w:sz w:val="24"/>
          <w:szCs w:val="24"/>
          <w:color w:val="auto"/>
        </w:rPr>
      </w:pPr>
    </w:p>
    <w:p>
      <w:pPr>
        <w:spacing w:after="0" w:line="222" w:lineRule="exact"/>
        <w:rPr>
          <w:sz w:val="24"/>
          <w:szCs w:val="24"/>
          <w:color w:val="auto"/>
        </w:rPr>
      </w:pPr>
    </w:p>
    <w:p>
      <w:pPr>
        <w:ind w:left="1800"/>
        <w:spacing w:after="0"/>
        <w:rPr>
          <w:sz w:val="20"/>
          <w:szCs w:val="20"/>
          <w:color w:val="auto"/>
        </w:rPr>
      </w:pPr>
      <w:r>
        <w:rPr>
          <w:rFonts w:ascii="Times New Roman" w:cs="Times New Roman" w:eastAsia="Times New Roman" w:hAnsi="Times New Roman"/>
          <w:sz w:val="28"/>
          <w:szCs w:val="28"/>
          <w:color w:val="auto"/>
        </w:rPr>
        <w:t>треннинговое занятие с педагогами «Нескучный сад</w:t>
      </w:r>
    </w:p>
    <w:p>
      <w:pPr>
        <w:spacing w:after="0" w:line="200" w:lineRule="exact"/>
        <w:rPr>
          <w:sz w:val="24"/>
          <w:szCs w:val="24"/>
          <w:color w:val="auto"/>
        </w:rPr>
      </w:pPr>
    </w:p>
    <w:p>
      <w:pPr>
        <w:spacing w:after="0" w:line="218"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28"/>
          <w:szCs w:val="28"/>
          <w:color w:val="auto"/>
        </w:rPr>
        <w:t>Педагог-психолог: Матисова В.В.</w:t>
      </w:r>
    </w:p>
    <w:p>
      <w:pPr>
        <w:spacing w:after="0" w:line="200" w:lineRule="exact"/>
        <w:rPr>
          <w:sz w:val="24"/>
          <w:szCs w:val="24"/>
          <w:color w:val="auto"/>
        </w:rPr>
      </w:pPr>
    </w:p>
    <w:p>
      <w:pPr>
        <w:spacing w:after="0" w:line="217"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8"/>
          <w:szCs w:val="28"/>
          <w:color w:val="auto"/>
        </w:rPr>
        <w:t>Добрый день, уважаемые коллеги!</w:t>
      </w:r>
    </w:p>
    <w:p>
      <w:pPr>
        <w:spacing w:after="0" w:line="63" w:lineRule="exact"/>
        <w:rPr>
          <w:sz w:val="24"/>
          <w:szCs w:val="24"/>
          <w:color w:val="auto"/>
        </w:rPr>
      </w:pPr>
    </w:p>
    <w:p>
      <w:pPr>
        <w:ind w:left="260" w:right="660"/>
        <w:spacing w:after="0" w:line="271" w:lineRule="auto"/>
        <w:rPr>
          <w:sz w:val="20"/>
          <w:szCs w:val="20"/>
          <w:color w:val="auto"/>
        </w:rPr>
      </w:pPr>
      <w:r>
        <w:rPr>
          <w:rFonts w:ascii="Times New Roman" w:cs="Times New Roman" w:eastAsia="Times New Roman" w:hAnsi="Times New Roman"/>
          <w:sz w:val="28"/>
          <w:szCs w:val="28"/>
          <w:color w:val="auto"/>
        </w:rPr>
        <w:t>Вы знаете самую точную примету: если встретились два учителя, то обязательно начнется педсовет? Тогда чего же ждать нам сегодня, когда собралось вместе столько педагогов!</w:t>
      </w:r>
    </w:p>
    <w:p>
      <w:pPr>
        <w:spacing w:after="0" w:line="23" w:lineRule="exact"/>
        <w:rPr>
          <w:sz w:val="24"/>
          <w:szCs w:val="24"/>
          <w:color w:val="auto"/>
        </w:rPr>
      </w:pPr>
    </w:p>
    <w:p>
      <w:pPr>
        <w:ind w:left="260" w:right="440"/>
        <w:spacing w:after="0" w:line="271" w:lineRule="auto"/>
        <w:tabs>
          <w:tab w:leader="none" w:pos="519"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приветствую вас в творческой гостиной на открытии кафе «Нескучный сад». Почему сад? Надеюсь, что здесь произрастет много новых идей. Почему нескучный? Потому что в этом зале собрались люди творческие, инициативные. И очень надеюсь, что скучно нам не будет.</w:t>
      </w:r>
    </w:p>
    <w:p>
      <w:pPr>
        <w:spacing w:after="0" w:line="24" w:lineRule="exact"/>
        <w:rPr>
          <w:rFonts w:ascii="Times New Roman" w:cs="Times New Roman" w:eastAsia="Times New Roman" w:hAnsi="Times New Roman"/>
          <w:sz w:val="28"/>
          <w:szCs w:val="28"/>
          <w:color w:val="auto"/>
        </w:rPr>
      </w:pPr>
    </w:p>
    <w:p>
      <w:pPr>
        <w:ind w:left="260" w:right="20"/>
        <w:spacing w:after="0" w:line="27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последние годы укоренилось утверждение «У творчески работающего педагога – творчески развитые дети». Еще В. О. Сухомлинский подчеркивал, что только творческий педагог способен зажечь в детях жажду познания, поэтому каждому педагогу необходимо развивать креативность, являющуюся главным показателем его профессиональной компетентности.</w:t>
      </w:r>
    </w:p>
    <w:p>
      <w:pPr>
        <w:spacing w:after="0" w:line="21" w:lineRule="exact"/>
        <w:rPr>
          <w:rFonts w:ascii="Times New Roman" w:cs="Times New Roman" w:eastAsia="Times New Roman" w:hAnsi="Times New Roman"/>
          <w:sz w:val="28"/>
          <w:szCs w:val="28"/>
          <w:color w:val="auto"/>
        </w:rPr>
      </w:pPr>
    </w:p>
    <w:p>
      <w:pPr>
        <w:ind w:left="260" w:right="360"/>
        <w:spacing w:after="0" w:line="26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Итак, тема гостиной «Творческий педагог – творческие дети» и эпиграфом для нашей встречи я выбрала такие слова:</w:t>
      </w:r>
    </w:p>
    <w:p>
      <w:pPr>
        <w:spacing w:after="0" w:line="18"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8"/>
          <w:szCs w:val="28"/>
          <w:color w:val="auto"/>
        </w:rPr>
        <w:t>Какие они будут, наши дети!</w:t>
      </w:r>
    </w:p>
    <w:p>
      <w:pPr>
        <w:spacing w:after="0" w:line="48"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8"/>
          <w:szCs w:val="28"/>
          <w:color w:val="auto"/>
        </w:rPr>
        <w:t>Ведь все это зависит лишь от нас,</w:t>
      </w:r>
    </w:p>
    <w:p>
      <w:pPr>
        <w:spacing w:after="0" w:line="63" w:lineRule="exact"/>
        <w:rPr>
          <w:sz w:val="24"/>
          <w:szCs w:val="24"/>
          <w:color w:val="auto"/>
        </w:rPr>
      </w:pPr>
    </w:p>
    <w:p>
      <w:pPr>
        <w:ind w:left="2880" w:right="2600" w:firstLine="204"/>
        <w:spacing w:after="0" w:line="286" w:lineRule="auto"/>
        <w:tabs>
          <w:tab w:leader="none" w:pos="3360" w:val="left"/>
        </w:tabs>
        <w:numPr>
          <w:ilvl w:val="0"/>
          <w:numId w:val="2"/>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на пороге будущих столетий Быть может, они будут лучше нас.</w:t>
      </w:r>
    </w:p>
    <w:p>
      <w:pPr>
        <w:spacing w:after="0" w:line="374" w:lineRule="exact"/>
        <w:rPr>
          <w:sz w:val="24"/>
          <w:szCs w:val="24"/>
          <w:color w:val="auto"/>
        </w:rPr>
      </w:pPr>
    </w:p>
    <w:p>
      <w:pPr>
        <w:ind w:left="260" w:right="220"/>
        <w:spacing w:after="0" w:line="274" w:lineRule="auto"/>
        <w:rPr>
          <w:sz w:val="20"/>
          <w:szCs w:val="20"/>
          <w:color w:val="auto"/>
        </w:rPr>
      </w:pPr>
      <w:r>
        <w:rPr>
          <w:rFonts w:ascii="Times New Roman" w:cs="Times New Roman" w:eastAsia="Times New Roman" w:hAnsi="Times New Roman"/>
          <w:sz w:val="28"/>
          <w:szCs w:val="28"/>
          <w:color w:val="auto"/>
        </w:rPr>
        <w:t>Действительно, результат деятельности педагога не измерить общепринятыми мерками, результат нашей деятельности – создание ценностей. Неповторимы дети, обстоятельства, личность самого педагога, и каждое педагогическое решение должно исходить из этих всегда нестандартных факторов. Педагог по определению не может быть не творческим! Как метко об этом сказал Борис Пастернак: Цель творчества – самоотдача,</w:t>
      </w:r>
    </w:p>
    <w:p>
      <w:pPr>
        <w:spacing w:after="0" w:line="19" w:lineRule="exact"/>
        <w:rPr>
          <w:sz w:val="24"/>
          <w:szCs w:val="24"/>
          <w:color w:val="auto"/>
        </w:rPr>
      </w:pPr>
    </w:p>
    <w:p>
      <w:pPr>
        <w:ind w:left="260" w:right="4700"/>
        <w:spacing w:after="0" w:line="273" w:lineRule="auto"/>
        <w:tabs>
          <w:tab w:leader="none" w:pos="529"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 шумиха, не успех. Печально, ничего не знача, Быть притчей на устах у всех. И надо жить без самозванства – Жить так, чтобы в конце концов Привлечь к себе любовь пространства,</w:t>
      </w:r>
    </w:p>
    <w:p>
      <w:pPr>
        <w:sectPr>
          <w:pgSz w:w="11900" w:h="16838" w:orient="portrait"/>
          <w:cols w:equalWidth="0" w:num="1">
            <w:col w:w="9600"/>
          </w:cols>
          <w:pgMar w:left="1440" w:top="1125" w:right="864" w:bottom="711"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Услышать будущего зов.</w:t>
      </w:r>
    </w:p>
    <w:p>
      <w:pPr>
        <w:spacing w:after="0" w:line="200" w:lineRule="exact"/>
        <w:rPr>
          <w:sz w:val="20"/>
          <w:szCs w:val="20"/>
          <w:color w:val="auto"/>
        </w:rPr>
      </w:pPr>
    </w:p>
    <w:p>
      <w:pPr>
        <w:spacing w:after="0" w:line="238" w:lineRule="exact"/>
        <w:rPr>
          <w:sz w:val="20"/>
          <w:szCs w:val="20"/>
          <w:color w:val="auto"/>
        </w:rPr>
      </w:pPr>
    </w:p>
    <w:p>
      <w:pPr>
        <w:ind w:left="260" w:right="200"/>
        <w:spacing w:after="0" w:line="273" w:lineRule="auto"/>
        <w:rPr>
          <w:sz w:val="20"/>
          <w:szCs w:val="20"/>
          <w:color w:val="auto"/>
        </w:rPr>
      </w:pPr>
      <w:r>
        <w:rPr>
          <w:rFonts w:ascii="Times New Roman" w:cs="Times New Roman" w:eastAsia="Times New Roman" w:hAnsi="Times New Roman"/>
          <w:sz w:val="28"/>
          <w:szCs w:val="28"/>
          <w:color w:val="auto"/>
        </w:rPr>
        <w:t>Как точно в каждой строчке написана судьба учителя.Творческий учитель – «это тот, кто открывает, умудряет и одобряет», как выразился Николай Константинович Рерих. Педагог вкладывает в своих учеников некие несводимые к трудовым операциям или логическому выводу возможности, выражает в конечном результате какие-то аспекты своей личности, т.е. вдыхает жизнь. Поэтому невозможно говорить о творчестве отдельно от педагога!</w:t>
      </w:r>
    </w:p>
    <w:p>
      <w:pPr>
        <w:spacing w:after="0" w:line="29" w:lineRule="exact"/>
        <w:rPr>
          <w:sz w:val="20"/>
          <w:szCs w:val="20"/>
          <w:color w:val="auto"/>
        </w:rPr>
      </w:pPr>
    </w:p>
    <w:p>
      <w:pPr>
        <w:ind w:left="260"/>
        <w:spacing w:after="0" w:line="273" w:lineRule="auto"/>
        <w:rPr>
          <w:sz w:val="20"/>
          <w:szCs w:val="20"/>
          <w:color w:val="auto"/>
        </w:rPr>
      </w:pPr>
      <w:r>
        <w:rPr>
          <w:rFonts w:ascii="Times New Roman" w:cs="Times New Roman" w:eastAsia="Times New Roman" w:hAnsi="Times New Roman"/>
          <w:sz w:val="28"/>
          <w:szCs w:val="28"/>
          <w:color w:val="auto"/>
        </w:rPr>
        <w:t>«Творчество». Слово такое знакомое и всегда такое новое. В нем столько граней, столько идей, планов и радости новых открытий. Наше время – время контрастов. С одной стороны, жизнь - шаблонные действия, ритуалы и правила. Рутина заставляет плыть по течению, действовать по пути наименьшего сопротивления - это все подавляет стремление к творчеству. С другой стороны, наше время – время перемен. Оно задает высокую планку успешному человеку, это и</w:t>
      </w:r>
    </w:p>
    <w:p>
      <w:pPr>
        <w:spacing w:after="0" w:line="8" w:lineRule="exact"/>
        <w:rPr>
          <w:sz w:val="20"/>
          <w:szCs w:val="20"/>
          <w:color w:val="auto"/>
        </w:rPr>
      </w:pPr>
    </w:p>
    <w:p>
      <w:pPr>
        <w:ind w:left="980" w:hanging="360"/>
        <w:spacing w:after="0"/>
        <w:tabs>
          <w:tab w:leader="none" w:pos="980" w:val="left"/>
        </w:tabs>
        <w:numPr>
          <w:ilvl w:val="1"/>
          <w:numId w:val="4"/>
        </w:numPr>
        <w:rPr>
          <w:rFonts w:ascii="Symbol" w:cs="Symbol" w:eastAsia="Symbol" w:hAnsi="Symbol"/>
          <w:sz w:val="20"/>
          <w:szCs w:val="20"/>
          <w:color w:val="auto"/>
        </w:rPr>
      </w:pPr>
      <w:r>
        <w:rPr>
          <w:rFonts w:ascii="Times New Roman" w:cs="Times New Roman" w:eastAsia="Times New Roman" w:hAnsi="Times New Roman"/>
          <w:sz w:val="28"/>
          <w:szCs w:val="28"/>
          <w:color w:val="auto"/>
        </w:rPr>
        <w:t>способность быстро анализировать ситуацию,</w:t>
      </w:r>
    </w:p>
    <w:p>
      <w:pPr>
        <w:spacing w:after="0" w:line="52" w:lineRule="exact"/>
        <w:rPr>
          <w:rFonts w:ascii="Symbol" w:cs="Symbol" w:eastAsia="Symbol" w:hAnsi="Symbol"/>
          <w:sz w:val="20"/>
          <w:szCs w:val="20"/>
          <w:color w:val="auto"/>
        </w:rPr>
      </w:pPr>
    </w:p>
    <w:p>
      <w:pPr>
        <w:ind w:left="980" w:hanging="360"/>
        <w:spacing w:after="0"/>
        <w:tabs>
          <w:tab w:leader="none" w:pos="980" w:val="left"/>
        </w:tabs>
        <w:numPr>
          <w:ilvl w:val="1"/>
          <w:numId w:val="4"/>
        </w:numPr>
        <w:rPr>
          <w:rFonts w:ascii="Symbol" w:cs="Symbol" w:eastAsia="Symbol" w:hAnsi="Symbol"/>
          <w:sz w:val="20"/>
          <w:szCs w:val="20"/>
          <w:color w:val="auto"/>
        </w:rPr>
      </w:pPr>
      <w:r>
        <w:rPr>
          <w:rFonts w:ascii="Times New Roman" w:cs="Times New Roman" w:eastAsia="Times New Roman" w:hAnsi="Times New Roman"/>
          <w:sz w:val="28"/>
          <w:szCs w:val="28"/>
          <w:color w:val="auto"/>
        </w:rPr>
        <w:t>находить нестандартные и нестереотипные способы решения проблем,</w:t>
      </w:r>
    </w:p>
    <w:p>
      <w:pPr>
        <w:spacing w:after="0" w:line="47" w:lineRule="exact"/>
        <w:rPr>
          <w:rFonts w:ascii="Symbol" w:cs="Symbol" w:eastAsia="Symbol" w:hAnsi="Symbol"/>
          <w:sz w:val="20"/>
          <w:szCs w:val="20"/>
          <w:color w:val="auto"/>
        </w:rPr>
      </w:pPr>
    </w:p>
    <w:p>
      <w:pPr>
        <w:ind w:left="980" w:hanging="360"/>
        <w:spacing w:after="0"/>
        <w:tabs>
          <w:tab w:leader="none" w:pos="980" w:val="left"/>
        </w:tabs>
        <w:numPr>
          <w:ilvl w:val="1"/>
          <w:numId w:val="4"/>
        </w:numPr>
        <w:rPr>
          <w:rFonts w:ascii="Symbol" w:cs="Symbol" w:eastAsia="Symbol" w:hAnsi="Symbol"/>
          <w:sz w:val="20"/>
          <w:szCs w:val="20"/>
          <w:color w:val="auto"/>
        </w:rPr>
      </w:pPr>
      <w:r>
        <w:rPr>
          <w:rFonts w:ascii="Times New Roman" w:cs="Times New Roman" w:eastAsia="Times New Roman" w:hAnsi="Times New Roman"/>
          <w:sz w:val="28"/>
          <w:szCs w:val="28"/>
          <w:color w:val="auto"/>
        </w:rPr>
        <w:t>умение видеть вещи в новом, необычном ракурсе,</w:t>
      </w:r>
    </w:p>
    <w:p>
      <w:pPr>
        <w:spacing w:after="0" w:line="63" w:lineRule="exact"/>
        <w:rPr>
          <w:rFonts w:ascii="Symbol" w:cs="Symbol" w:eastAsia="Symbol" w:hAnsi="Symbol"/>
          <w:sz w:val="20"/>
          <w:szCs w:val="20"/>
          <w:color w:val="auto"/>
        </w:rPr>
      </w:pPr>
    </w:p>
    <w:p>
      <w:pPr>
        <w:ind w:left="980" w:right="80" w:hanging="360"/>
        <w:spacing w:after="0" w:line="263" w:lineRule="auto"/>
        <w:tabs>
          <w:tab w:leader="none" w:pos="980" w:val="left"/>
        </w:tabs>
        <w:numPr>
          <w:ilvl w:val="1"/>
          <w:numId w:val="4"/>
        </w:numPr>
        <w:rPr>
          <w:rFonts w:ascii="Symbol" w:cs="Symbol" w:eastAsia="Symbol" w:hAnsi="Symbol"/>
          <w:sz w:val="20"/>
          <w:szCs w:val="20"/>
          <w:color w:val="auto"/>
        </w:rPr>
      </w:pPr>
      <w:r>
        <w:rPr>
          <w:rFonts w:ascii="Times New Roman" w:cs="Times New Roman" w:eastAsia="Times New Roman" w:hAnsi="Times New Roman"/>
          <w:sz w:val="28"/>
          <w:szCs w:val="28"/>
          <w:color w:val="auto"/>
        </w:rPr>
        <w:t>оригинально взаимодействовать с постоянно меняющимися условиями окружающего мира.</w:t>
      </w:r>
    </w:p>
    <w:p>
      <w:pPr>
        <w:spacing w:after="0" w:line="33" w:lineRule="exact"/>
        <w:rPr>
          <w:rFonts w:ascii="Symbol" w:cs="Symbol" w:eastAsia="Symbol" w:hAnsi="Symbol"/>
          <w:sz w:val="20"/>
          <w:szCs w:val="20"/>
          <w:color w:val="auto"/>
        </w:rPr>
      </w:pPr>
    </w:p>
    <w:p>
      <w:pPr>
        <w:ind w:left="260" w:right="20"/>
        <w:spacing w:after="0" w:line="275" w:lineRule="auto"/>
        <w:tabs>
          <w:tab w:leader="none" w:pos="519"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решению проблем больших и малых, серьезных и не очень необходимо подходить с разных точек зрения - творчески. И именно этому учатся дети у нас – своих наставников. Учитель – это не просто профессия, это образ жизни. Современный ритм жизни требует от нас непрерывного профессионального роста. Весьма наглядной в этом отношении является притча: в сарае стояли два плуга. Один был ржавый и некрасивый, а второй весь блестящий, начищенный. Ржавый плуг с завистью смотрел на то, как солнце отражается на блестящих боках соседа. Однажды он не выдержал и сказал: - Это несправедливо! Мы с тобой одинаковые. Но ты такой красивый, весь блестишь, а я нет. Откуда у тебя это великолепие? Должно быть равноправие! Второй плуг усмехнулся и сказал: - Должна быть справедливость! Я с раннего утра и до позднего вечера работаю, поэтому и блещу. Мне просто некогда ржаветь! Уверена, что и нам тоже некогда и незачем ржаветь.</w:t>
      </w:r>
    </w:p>
    <w:p>
      <w:pPr>
        <w:spacing w:after="0" w:line="21" w:lineRule="exact"/>
        <w:rPr>
          <w:rFonts w:ascii="Times New Roman" w:cs="Times New Roman" w:eastAsia="Times New Roman" w:hAnsi="Times New Roman"/>
          <w:sz w:val="28"/>
          <w:szCs w:val="28"/>
          <w:color w:val="auto"/>
        </w:rPr>
      </w:pPr>
    </w:p>
    <w:p>
      <w:pPr>
        <w:jc w:val="both"/>
        <w:ind w:left="260" w:right="880"/>
        <w:spacing w:after="0" w:line="272"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 сегодня в раках организационно-деятельностной игры с элементами тренинга я предлагаю вам поучиться искать нестандартные выходы из стандартных ситуаций, мыслить креативно и тем самым поднять свой профессиональный уровень.</w:t>
      </w:r>
    </w:p>
    <w:p>
      <w:pPr>
        <w:sectPr>
          <w:pgSz w:w="11900" w:h="16838" w:orient="portrait"/>
          <w:cols w:equalWidth="0" w:num="1">
            <w:col w:w="9580"/>
          </w:cols>
          <w:pgMar w:left="1440" w:top="1125" w:right="884" w:bottom="709"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Итак, открываем новый сезон в саду идей.</w:t>
      </w:r>
    </w:p>
    <w:p>
      <w:pPr>
        <w:spacing w:after="0" w:line="68" w:lineRule="exact"/>
        <w:rPr>
          <w:sz w:val="20"/>
          <w:szCs w:val="20"/>
          <w:color w:val="auto"/>
        </w:rPr>
      </w:pPr>
    </w:p>
    <w:p>
      <w:pPr>
        <w:ind w:left="260" w:right="80"/>
        <w:spacing w:after="0" w:line="267" w:lineRule="auto"/>
        <w:rPr>
          <w:sz w:val="20"/>
          <w:szCs w:val="20"/>
          <w:color w:val="auto"/>
        </w:rPr>
      </w:pPr>
      <w:r>
        <w:rPr>
          <w:rFonts w:ascii="Times New Roman" w:cs="Times New Roman" w:eastAsia="Times New Roman" w:hAnsi="Times New Roman"/>
          <w:sz w:val="28"/>
          <w:szCs w:val="28"/>
          <w:b w:val="1"/>
          <w:bCs w:val="1"/>
          <w:color w:val="auto"/>
        </w:rPr>
        <w:t>Игра «Ситуация успеха» (на фоне музыки «Давайте говорить друг другу комплименты»)</w:t>
      </w:r>
    </w:p>
    <w:p>
      <w:pPr>
        <w:spacing w:after="0" w:line="23" w:lineRule="exact"/>
        <w:rPr>
          <w:sz w:val="20"/>
          <w:szCs w:val="20"/>
          <w:color w:val="auto"/>
        </w:rPr>
      </w:pPr>
    </w:p>
    <w:p>
      <w:pPr>
        <w:ind w:left="260" w:right="40"/>
        <w:spacing w:after="0" w:line="284" w:lineRule="auto"/>
        <w:rPr>
          <w:sz w:val="20"/>
          <w:szCs w:val="20"/>
          <w:color w:val="auto"/>
        </w:rPr>
      </w:pPr>
      <w:r>
        <w:rPr>
          <w:rFonts w:ascii="Times New Roman" w:cs="Times New Roman" w:eastAsia="Times New Roman" w:hAnsi="Times New Roman"/>
          <w:sz w:val="27"/>
          <w:szCs w:val="27"/>
          <w:color w:val="auto"/>
        </w:rPr>
        <w:t>Для начала я хочу предложить вам участие в одной интересной игре. Нам очень редко говорят добрые слова по поводу нашей профессиональной деятельности, а ведь без тёплого слова и летом холодно. Я думаю, что сейчас вы сели рядом с тем человеком, который вам знаком не только как педагог, методист, педагог-организатор или заместитель директора, но и как человек,</w:t>
      </w:r>
    </w:p>
    <w:p>
      <w:pPr>
        <w:spacing w:after="0" w:line="11" w:lineRule="exact"/>
        <w:rPr>
          <w:sz w:val="20"/>
          <w:szCs w:val="20"/>
          <w:color w:val="auto"/>
        </w:rPr>
      </w:pPr>
    </w:p>
    <w:p>
      <w:pPr>
        <w:ind w:left="260" w:right="440"/>
        <w:spacing w:after="0" w:line="272" w:lineRule="auto"/>
        <w:tabs>
          <w:tab w:leader="none" w:pos="456"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которым вам приятно общаться. У вас есть уникальная возможность выразить свои добрые мысли и чувства по отношению к справа сидящему соседу по поводу его профессиональных качеств. Для этого необходимо взять в свою руку руку соседа и сказать ему эти слова.</w:t>
      </w:r>
    </w:p>
    <w:p>
      <w:pPr>
        <w:spacing w:after="0" w:line="23" w:lineRule="exact"/>
        <w:rPr>
          <w:rFonts w:ascii="Times New Roman" w:cs="Times New Roman" w:eastAsia="Times New Roman" w:hAnsi="Times New Roman"/>
          <w:sz w:val="28"/>
          <w:szCs w:val="28"/>
          <w:color w:val="auto"/>
        </w:rPr>
      </w:pPr>
    </w:p>
    <w:p>
      <w:pPr>
        <w:ind w:left="260" w:right="520"/>
        <w:spacing w:after="0" w:line="28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Такие откровения убеждают в неповторимости, незаменимости педагогических личностей, в том, что в надёжных руках Центр, когда педагоги ощущают собственную ценность, уважают коллег, любят детей.</w:t>
      </w:r>
    </w:p>
    <w:p>
      <w:pPr>
        <w:ind w:left="40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Игра проходит по цепочке от первого участника до последнего.</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Какие чувства вы испытывали, когда к вам обращался ваш сосед?</w:t>
      </w:r>
    </w:p>
    <w:p>
      <w:pPr>
        <w:spacing w:after="0" w:line="5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Поднимите руку, у кого совпали ожидания с тем, что сказал вам сосед?</w:t>
      </w:r>
    </w:p>
    <w:p>
      <w:pPr>
        <w:spacing w:after="0" w:line="5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Эксперимент – отступление.</w:t>
      </w:r>
    </w:p>
    <w:p>
      <w:pPr>
        <w:spacing w:after="0" w:line="58" w:lineRule="exact"/>
        <w:rPr>
          <w:rFonts w:ascii="Times New Roman" w:cs="Times New Roman" w:eastAsia="Times New Roman" w:hAnsi="Times New Roman"/>
          <w:sz w:val="28"/>
          <w:szCs w:val="28"/>
          <w:color w:val="auto"/>
        </w:rPr>
      </w:pPr>
    </w:p>
    <w:p>
      <w:pPr>
        <w:ind w:left="260"/>
        <w:spacing w:after="0" w:line="27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Предлагается одному человеку за 1 минуту назвать 20 известных педагогов. Затем эта работа делается коллективно. </w:t>
      </w:r>
      <w:r>
        <w:rPr>
          <w:rFonts w:ascii="Times New Roman" w:cs="Times New Roman" w:eastAsia="Times New Roman" w:hAnsi="Times New Roman"/>
          <w:sz w:val="28"/>
          <w:szCs w:val="28"/>
          <w:b w:val="1"/>
          <w:bCs w:val="1"/>
          <w:color w:val="auto"/>
        </w:rPr>
        <w:t>Вывод:</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что одному человеку не под</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силу, он играючи проделывает в коллективе.</w:t>
      </w:r>
    </w:p>
    <w:p>
      <w:pPr>
        <w:spacing w:after="0" w:line="18" w:lineRule="exact"/>
        <w:rPr>
          <w:rFonts w:ascii="Times New Roman" w:cs="Times New Roman" w:eastAsia="Times New Roman" w:hAnsi="Times New Roman"/>
          <w:sz w:val="28"/>
          <w:szCs w:val="28"/>
          <w:color w:val="auto"/>
        </w:rPr>
      </w:pPr>
    </w:p>
    <w:p>
      <w:pPr>
        <w:ind w:left="260" w:right="160"/>
        <w:spacing w:after="0" w:line="27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Для того чтобы наша работа сегодня была эффективной, мы объединились в группы. Для группового обсуждения мнений и принятия какого-либо решения рекомендуем соблюдать следующие правила:</w:t>
      </w:r>
    </w:p>
    <w:p>
      <w:pPr>
        <w:spacing w:after="0" w:line="1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Слайд на экране «Памятка»</w:t>
      </w:r>
    </w:p>
    <w:p>
      <w:pPr>
        <w:spacing w:after="0" w:line="63" w:lineRule="exact"/>
        <w:rPr>
          <w:rFonts w:ascii="Times New Roman" w:cs="Times New Roman" w:eastAsia="Times New Roman" w:hAnsi="Times New Roman"/>
          <w:sz w:val="28"/>
          <w:szCs w:val="28"/>
          <w:color w:val="auto"/>
        </w:rPr>
      </w:pPr>
    </w:p>
    <w:p>
      <w:pPr>
        <w:ind w:left="980" w:right="580" w:hanging="360"/>
        <w:spacing w:after="0" w:line="263" w:lineRule="auto"/>
        <w:tabs>
          <w:tab w:leader="none" w:pos="980" w:val="left"/>
        </w:tabs>
        <w:numPr>
          <w:ilvl w:val="1"/>
          <w:numId w:val="5"/>
        </w:numPr>
        <w:rPr>
          <w:rFonts w:ascii="Symbol" w:cs="Symbol" w:eastAsia="Symbol" w:hAnsi="Symbol"/>
          <w:sz w:val="20"/>
          <w:szCs w:val="20"/>
          <w:color w:val="auto"/>
        </w:rPr>
      </w:pPr>
      <w:r>
        <w:rPr>
          <w:rFonts w:ascii="Times New Roman" w:cs="Times New Roman" w:eastAsia="Times New Roman" w:hAnsi="Times New Roman"/>
          <w:sz w:val="28"/>
          <w:szCs w:val="28"/>
          <w:b w:val="1"/>
          <w:bCs w:val="1"/>
          <w:color w:val="auto"/>
        </w:rPr>
        <w:t>обязательное участие каждого в работе группы на протяжении всей игры;</w:t>
      </w:r>
    </w:p>
    <w:p>
      <w:pPr>
        <w:spacing w:after="0" w:line="17" w:lineRule="exact"/>
        <w:rPr>
          <w:rFonts w:ascii="Symbol" w:cs="Symbol" w:eastAsia="Symbol" w:hAnsi="Symbol"/>
          <w:sz w:val="20"/>
          <w:szCs w:val="20"/>
          <w:color w:val="auto"/>
        </w:rPr>
      </w:pPr>
    </w:p>
    <w:p>
      <w:pPr>
        <w:ind w:left="980" w:hanging="360"/>
        <w:spacing w:after="0"/>
        <w:tabs>
          <w:tab w:leader="none" w:pos="980" w:val="left"/>
        </w:tabs>
        <w:numPr>
          <w:ilvl w:val="1"/>
          <w:numId w:val="5"/>
        </w:numPr>
        <w:rPr>
          <w:rFonts w:ascii="Symbol" w:cs="Symbol" w:eastAsia="Symbol" w:hAnsi="Symbol"/>
          <w:sz w:val="20"/>
          <w:szCs w:val="20"/>
          <w:color w:val="auto"/>
        </w:rPr>
      </w:pPr>
      <w:r>
        <w:rPr>
          <w:rFonts w:ascii="Times New Roman" w:cs="Times New Roman" w:eastAsia="Times New Roman" w:hAnsi="Times New Roman"/>
          <w:sz w:val="28"/>
          <w:szCs w:val="28"/>
          <w:b w:val="1"/>
          <w:bCs w:val="1"/>
          <w:color w:val="auto"/>
        </w:rPr>
        <w:t>откровенность и доброжелательность в общении;</w:t>
      </w:r>
    </w:p>
    <w:p>
      <w:pPr>
        <w:spacing w:after="0" w:line="63" w:lineRule="exact"/>
        <w:rPr>
          <w:rFonts w:ascii="Symbol" w:cs="Symbol" w:eastAsia="Symbol" w:hAnsi="Symbol"/>
          <w:sz w:val="20"/>
          <w:szCs w:val="20"/>
          <w:color w:val="auto"/>
        </w:rPr>
      </w:pPr>
    </w:p>
    <w:p>
      <w:pPr>
        <w:ind w:left="980" w:right="900" w:hanging="360"/>
        <w:spacing w:after="0" w:line="263" w:lineRule="auto"/>
        <w:tabs>
          <w:tab w:leader="none" w:pos="980" w:val="left"/>
        </w:tabs>
        <w:numPr>
          <w:ilvl w:val="1"/>
          <w:numId w:val="5"/>
        </w:numPr>
        <w:rPr>
          <w:rFonts w:ascii="Symbol" w:cs="Symbol" w:eastAsia="Symbol" w:hAnsi="Symbol"/>
          <w:sz w:val="20"/>
          <w:szCs w:val="20"/>
          <w:color w:val="auto"/>
        </w:rPr>
      </w:pPr>
      <w:r>
        <w:rPr>
          <w:rFonts w:ascii="Times New Roman" w:cs="Times New Roman" w:eastAsia="Times New Roman" w:hAnsi="Times New Roman"/>
          <w:sz w:val="28"/>
          <w:szCs w:val="28"/>
          <w:b w:val="1"/>
          <w:bCs w:val="1"/>
          <w:color w:val="auto"/>
        </w:rPr>
        <w:t>«работаем без погон», то есть все равны в общении без учета заслуг, званий и педагогического стажа;</w:t>
      </w:r>
    </w:p>
    <w:p>
      <w:pPr>
        <w:spacing w:after="0" w:line="38" w:lineRule="exact"/>
        <w:rPr>
          <w:rFonts w:ascii="Symbol" w:cs="Symbol" w:eastAsia="Symbol" w:hAnsi="Symbol"/>
          <w:sz w:val="20"/>
          <w:szCs w:val="20"/>
          <w:color w:val="auto"/>
        </w:rPr>
      </w:pPr>
    </w:p>
    <w:p>
      <w:pPr>
        <w:ind w:left="980" w:right="580" w:hanging="360"/>
        <w:spacing w:after="0" w:line="263" w:lineRule="auto"/>
        <w:tabs>
          <w:tab w:leader="none" w:pos="980" w:val="left"/>
        </w:tabs>
        <w:numPr>
          <w:ilvl w:val="1"/>
          <w:numId w:val="5"/>
        </w:numPr>
        <w:rPr>
          <w:rFonts w:ascii="Symbol" w:cs="Symbol" w:eastAsia="Symbol" w:hAnsi="Symbol"/>
          <w:sz w:val="20"/>
          <w:szCs w:val="20"/>
          <w:color w:val="auto"/>
        </w:rPr>
      </w:pPr>
      <w:r>
        <w:rPr>
          <w:rFonts w:ascii="Times New Roman" w:cs="Times New Roman" w:eastAsia="Times New Roman" w:hAnsi="Times New Roman"/>
          <w:sz w:val="28"/>
          <w:szCs w:val="28"/>
          <w:b w:val="1"/>
          <w:bCs w:val="1"/>
          <w:color w:val="auto"/>
        </w:rPr>
        <w:t>четко и ясно выражайте свои мысли, стремитесь «сделать себя понятным» себе и другим.</w:t>
      </w:r>
    </w:p>
    <w:p>
      <w:pPr>
        <w:spacing w:after="0" w:line="33" w:lineRule="exact"/>
        <w:rPr>
          <w:rFonts w:ascii="Symbol" w:cs="Symbol" w:eastAsia="Symbol" w:hAnsi="Symbol"/>
          <w:sz w:val="20"/>
          <w:szCs w:val="20"/>
          <w:color w:val="auto"/>
        </w:rPr>
      </w:pPr>
    </w:p>
    <w:p>
      <w:pPr>
        <w:ind w:left="980" w:right="220" w:hanging="360"/>
        <w:spacing w:after="0" w:line="263" w:lineRule="auto"/>
        <w:tabs>
          <w:tab w:leader="none" w:pos="980" w:val="left"/>
        </w:tabs>
        <w:numPr>
          <w:ilvl w:val="1"/>
          <w:numId w:val="5"/>
        </w:numPr>
        <w:rPr>
          <w:rFonts w:ascii="Symbol" w:cs="Symbol" w:eastAsia="Symbol" w:hAnsi="Symbol"/>
          <w:sz w:val="20"/>
          <w:szCs w:val="20"/>
          <w:color w:val="auto"/>
        </w:rPr>
      </w:pPr>
      <w:r>
        <w:rPr>
          <w:rFonts w:ascii="Times New Roman" w:cs="Times New Roman" w:eastAsia="Times New Roman" w:hAnsi="Times New Roman"/>
          <w:sz w:val="28"/>
          <w:szCs w:val="28"/>
          <w:b w:val="1"/>
          <w:bCs w:val="1"/>
          <w:color w:val="auto"/>
        </w:rPr>
        <w:t>помните, что каждый участник ответственен за результат работы всей группы, а группа – за каждого.</w:t>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left="260" w:right="680"/>
        <w:spacing w:after="0" w:line="286" w:lineRule="auto"/>
        <w:rPr>
          <w:sz w:val="20"/>
          <w:szCs w:val="20"/>
          <w:color w:val="auto"/>
        </w:rPr>
      </w:pPr>
      <w:r>
        <w:rPr>
          <w:rFonts w:ascii="Times New Roman" w:cs="Times New Roman" w:eastAsia="Times New Roman" w:hAnsi="Times New Roman"/>
          <w:sz w:val="27"/>
          <w:szCs w:val="27"/>
          <w:color w:val="auto"/>
        </w:rPr>
        <w:t>Итак, что же такое творчество? Пассивный, но судьбоносный дар, счастливый случай, удача, которая появляется и исчезает независимо от</w:t>
      </w:r>
    </w:p>
    <w:p>
      <w:pPr>
        <w:sectPr>
          <w:pgSz w:w="11900" w:h="16838" w:orient="portrait"/>
          <w:cols w:equalWidth="0" w:num="1">
            <w:col w:w="9580"/>
          </w:cols>
          <w:pgMar w:left="1440" w:top="1125" w:right="884" w:bottom="690" w:gutter="0" w:footer="0" w:header="0"/>
        </w:sectPr>
      </w:pPr>
    </w:p>
    <w:p>
      <w:pPr>
        <w:ind w:left="260" w:right="720"/>
        <w:spacing w:after="0" w:line="263" w:lineRule="auto"/>
        <w:rPr>
          <w:sz w:val="20"/>
          <w:szCs w:val="20"/>
          <w:color w:val="auto"/>
        </w:rPr>
      </w:pPr>
      <w:r>
        <w:rPr>
          <w:rFonts w:ascii="Times New Roman" w:cs="Times New Roman" w:eastAsia="Times New Roman" w:hAnsi="Times New Roman"/>
          <w:sz w:val="28"/>
          <w:szCs w:val="28"/>
          <w:color w:val="auto"/>
        </w:rPr>
        <w:t>желания человека? Или это все-таки выбор, настойчивость, работа над собой и «запланированное везение»?</w:t>
      </w:r>
    </w:p>
    <w:p>
      <w:pPr>
        <w:spacing w:after="0" w:line="2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Вхождение в тему (метод “Ассоциации”)</w:t>
      </w:r>
    </w:p>
    <w:p>
      <w:pPr>
        <w:spacing w:after="0" w:line="4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Коллеги, предлагаю вам легкую «интеллектуальную разминку». У каждой</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группы (педагоги разбиты на команды предварительно, в соответствии с</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этим – рассадка в кабинете) на столе находится карточка со словом</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«творчество» (карточки со словом «творчество», крупноформатные) Какие</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ассоциации возникают у вас, когда вы слышите слово «творчество»?</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Напишите слова/словосочетания, которые начинаются с букв ключевого</w:t>
      </w:r>
    </w:p>
    <w:p>
      <w:pPr>
        <w:spacing w:after="0" w:line="5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слова, при этом они могут представлять любую часть речи.</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Т – талант, терпение</w:t>
      </w:r>
    </w:p>
    <w:p>
      <w:pPr>
        <w:spacing w:after="0" w:line="63" w:lineRule="exact"/>
        <w:rPr>
          <w:sz w:val="20"/>
          <w:szCs w:val="20"/>
          <w:color w:val="auto"/>
        </w:rPr>
      </w:pPr>
    </w:p>
    <w:p>
      <w:pPr>
        <w:ind w:left="260" w:right="4280"/>
        <w:spacing w:after="0" w:line="269" w:lineRule="auto"/>
        <w:rPr>
          <w:sz w:val="20"/>
          <w:szCs w:val="20"/>
          <w:color w:val="auto"/>
        </w:rPr>
      </w:pPr>
      <w:r>
        <w:rPr>
          <w:rFonts w:ascii="Times New Roman" w:cs="Times New Roman" w:eastAsia="Times New Roman" w:hAnsi="Times New Roman"/>
          <w:sz w:val="28"/>
          <w:szCs w:val="28"/>
          <w:color w:val="auto"/>
        </w:rPr>
        <w:t>В- восторг, великолепие О- оригинальность, организованность Р- развитие, результат, развития интуиция</w:t>
      </w:r>
    </w:p>
    <w:p>
      <w:pPr>
        <w:spacing w:after="0" w:line="27" w:lineRule="exact"/>
        <w:rPr>
          <w:sz w:val="20"/>
          <w:szCs w:val="20"/>
          <w:color w:val="auto"/>
        </w:rPr>
      </w:pPr>
    </w:p>
    <w:p>
      <w:pPr>
        <w:ind w:left="260" w:right="1560"/>
        <w:spacing w:after="0" w:line="263" w:lineRule="auto"/>
        <w:rPr>
          <w:sz w:val="20"/>
          <w:szCs w:val="20"/>
          <w:color w:val="auto"/>
        </w:rPr>
      </w:pPr>
      <w:r>
        <w:rPr>
          <w:rFonts w:ascii="Times New Roman" w:cs="Times New Roman" w:eastAsia="Times New Roman" w:hAnsi="Times New Roman"/>
          <w:sz w:val="28"/>
          <w:szCs w:val="28"/>
          <w:color w:val="auto"/>
        </w:rPr>
        <w:t>Ч- чувство меры, чувство прекрасного, чрезмерная увлеченность Е- единство…</w:t>
      </w:r>
    </w:p>
    <w:p>
      <w:pPr>
        <w:spacing w:after="0" w:line="1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 стремление, сотрудничество, судьба, счастливый случай, соперничество,</w:t>
      </w:r>
    </w:p>
    <w:p>
      <w:pPr>
        <w:spacing w:after="0" w:line="5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совершенствование, скорость, способность</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Т- труд, тандем</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В- вспышка</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О-осведомленность, откровенность</w:t>
      </w:r>
    </w:p>
    <w:p>
      <w:pPr>
        <w:spacing w:after="0" w:line="63" w:lineRule="exact"/>
        <w:rPr>
          <w:sz w:val="20"/>
          <w:szCs w:val="20"/>
          <w:color w:val="auto"/>
        </w:rPr>
      </w:pPr>
    </w:p>
    <w:p>
      <w:pPr>
        <w:ind w:left="260"/>
        <w:spacing w:after="0" w:line="286" w:lineRule="auto"/>
        <w:rPr>
          <w:sz w:val="20"/>
          <w:szCs w:val="20"/>
          <w:color w:val="auto"/>
        </w:rPr>
      </w:pPr>
      <w:r>
        <w:rPr>
          <w:rFonts w:ascii="Times New Roman" w:cs="Times New Roman" w:eastAsia="Times New Roman" w:hAnsi="Times New Roman"/>
          <w:sz w:val="27"/>
          <w:szCs w:val="27"/>
          <w:color w:val="auto"/>
        </w:rPr>
        <w:t>(т- труд, терпение, толерантность; в- вдохновение, воображение, восхищение, воспитанность, вежливость, вера; о- оригинальность, одарённость, организованность; р- развитие, разум, радость, разнообразие, речь, результативность, работоспособность, решительность; ч- чувство новизны, чистота, чувство юмора, чёткость, человеколюбие, честность; е- единство целей и действий, естественность; с- сотворчество, созидание, солидарность, счастье, старание, свобода, совесть, стимул, сочувствие, свобода выбора, смелость, справедливость, старательность, самосовершенствование; т-талант, творчество, трудолюбие; в- время, варьирование, виртуозность, внимание, восторг, воля, вариативность, важность, великолепие; о- опыт, озарение, общение, одарённость, образованность, открытие, очарование.)</w:t>
      </w:r>
    </w:p>
    <w:p>
      <w:pPr>
        <w:spacing w:after="0" w:line="36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Ну что ж, очень интересный ассоциативный ряд у нас получился.</w:t>
      </w:r>
    </w:p>
    <w:p>
      <w:pPr>
        <w:spacing w:after="0" w:line="200" w:lineRule="exact"/>
        <w:rPr>
          <w:sz w:val="20"/>
          <w:szCs w:val="20"/>
          <w:color w:val="auto"/>
        </w:rPr>
      </w:pPr>
    </w:p>
    <w:p>
      <w:pPr>
        <w:spacing w:after="0" w:line="233" w:lineRule="exact"/>
        <w:rPr>
          <w:sz w:val="20"/>
          <w:szCs w:val="20"/>
          <w:color w:val="auto"/>
        </w:rPr>
      </w:pPr>
    </w:p>
    <w:p>
      <w:pPr>
        <w:ind w:left="260" w:right="680"/>
        <w:spacing w:after="0" w:line="263" w:lineRule="auto"/>
        <w:tabs>
          <w:tab w:leader="none" w:pos="529"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теперь предлагаю перейти к заданию </w:t>
      </w:r>
      <w:r>
        <w:rPr>
          <w:rFonts w:ascii="Times New Roman" w:cs="Times New Roman" w:eastAsia="Times New Roman" w:hAnsi="Times New Roman"/>
          <w:sz w:val="28"/>
          <w:szCs w:val="28"/>
          <w:b w:val="1"/>
          <w:bCs w:val="1"/>
          <w:color w:val="auto"/>
        </w:rPr>
        <w:t>«Открытая трибуна».</w:t>
      </w:r>
      <w:r>
        <w:rPr>
          <w:rFonts w:ascii="Times New Roman" w:cs="Times New Roman" w:eastAsia="Times New Roman" w:hAnsi="Times New Roman"/>
          <w:sz w:val="28"/>
          <w:szCs w:val="28"/>
          <w:color w:val="auto"/>
        </w:rPr>
        <w:t xml:space="preserve"> Группам раздаются карточки с вопросами:</w:t>
      </w:r>
    </w:p>
    <w:p>
      <w:pPr>
        <w:spacing w:after="0" w:line="17" w:lineRule="exact"/>
        <w:rPr>
          <w:rFonts w:ascii="Times New Roman" w:cs="Times New Roman" w:eastAsia="Times New Roman" w:hAnsi="Times New Roman"/>
          <w:sz w:val="28"/>
          <w:szCs w:val="28"/>
          <w:color w:val="auto"/>
        </w:rPr>
      </w:pPr>
    </w:p>
    <w:p>
      <w:pPr>
        <w:ind w:left="980" w:hanging="360"/>
        <w:spacing w:after="0"/>
        <w:tabs>
          <w:tab w:leader="none" w:pos="980" w:val="left"/>
        </w:tabs>
        <w:numPr>
          <w:ilvl w:val="1"/>
          <w:numId w:val="6"/>
        </w:numPr>
        <w:rPr>
          <w:rFonts w:ascii="Symbol" w:cs="Symbol" w:eastAsia="Symbol" w:hAnsi="Symbol"/>
          <w:sz w:val="20"/>
          <w:szCs w:val="20"/>
          <w:color w:val="auto"/>
        </w:rPr>
      </w:pPr>
      <w:r>
        <w:rPr>
          <w:rFonts w:ascii="Times New Roman" w:cs="Times New Roman" w:eastAsia="Times New Roman" w:hAnsi="Times New Roman"/>
          <w:sz w:val="28"/>
          <w:szCs w:val="28"/>
          <w:color w:val="auto"/>
        </w:rPr>
        <w:t>Что бы я сказал, если бы был ребенком?</w:t>
      </w:r>
    </w:p>
    <w:p>
      <w:pPr>
        <w:spacing w:after="0" w:line="52" w:lineRule="exact"/>
        <w:rPr>
          <w:rFonts w:ascii="Symbol" w:cs="Symbol" w:eastAsia="Symbol" w:hAnsi="Symbol"/>
          <w:sz w:val="20"/>
          <w:szCs w:val="20"/>
          <w:color w:val="auto"/>
        </w:rPr>
      </w:pPr>
    </w:p>
    <w:p>
      <w:pPr>
        <w:ind w:left="980" w:hanging="360"/>
        <w:spacing w:after="0"/>
        <w:tabs>
          <w:tab w:leader="none" w:pos="980" w:val="left"/>
        </w:tabs>
        <w:numPr>
          <w:ilvl w:val="1"/>
          <w:numId w:val="6"/>
        </w:numPr>
        <w:rPr>
          <w:rFonts w:ascii="Symbol" w:cs="Symbol" w:eastAsia="Symbol" w:hAnsi="Symbol"/>
          <w:sz w:val="20"/>
          <w:szCs w:val="20"/>
          <w:color w:val="auto"/>
        </w:rPr>
      </w:pPr>
      <w:r>
        <w:rPr>
          <w:rFonts w:ascii="Times New Roman" w:cs="Times New Roman" w:eastAsia="Times New Roman" w:hAnsi="Times New Roman"/>
          <w:sz w:val="28"/>
          <w:szCs w:val="28"/>
          <w:color w:val="auto"/>
        </w:rPr>
        <w:t>Что бы я сказал, если бы был директором?</w:t>
      </w:r>
    </w:p>
    <w:p>
      <w:pPr>
        <w:sectPr>
          <w:pgSz w:w="11900" w:h="16838" w:orient="portrait"/>
          <w:cols w:equalWidth="0" w:num="1">
            <w:col w:w="9600"/>
          </w:cols>
          <w:pgMar w:left="1440" w:top="1141" w:right="864" w:bottom="749" w:gutter="0" w:footer="0" w:header="0"/>
        </w:sectPr>
      </w:pPr>
    </w:p>
    <w:p>
      <w:pPr>
        <w:ind w:left="980" w:hanging="360"/>
        <w:spacing w:after="0"/>
        <w:tabs>
          <w:tab w:leader="none" w:pos="980" w:val="left"/>
        </w:tabs>
        <w:numPr>
          <w:ilvl w:val="0"/>
          <w:numId w:val="7"/>
        </w:numPr>
        <w:rPr>
          <w:rFonts w:ascii="Symbol" w:cs="Symbol" w:eastAsia="Symbol" w:hAnsi="Symbol"/>
          <w:sz w:val="20"/>
          <w:szCs w:val="20"/>
          <w:color w:val="auto"/>
        </w:rPr>
      </w:pPr>
      <w:r>
        <w:rPr>
          <w:rFonts w:ascii="Times New Roman" w:cs="Times New Roman" w:eastAsia="Times New Roman" w:hAnsi="Times New Roman"/>
          <w:sz w:val="28"/>
          <w:szCs w:val="28"/>
          <w:color w:val="auto"/>
        </w:rPr>
        <w:t>Что бы я сказал, если бы был министром образования и науки?</w:t>
      </w:r>
    </w:p>
    <w:p>
      <w:pPr>
        <w:spacing w:after="0" w:line="47" w:lineRule="exact"/>
        <w:rPr>
          <w:rFonts w:ascii="Symbol" w:cs="Symbol" w:eastAsia="Symbol" w:hAnsi="Symbol"/>
          <w:sz w:val="20"/>
          <w:szCs w:val="20"/>
          <w:color w:val="auto"/>
        </w:rPr>
      </w:pPr>
    </w:p>
    <w:p>
      <w:pPr>
        <w:ind w:left="980" w:hanging="360"/>
        <w:spacing w:after="0"/>
        <w:tabs>
          <w:tab w:leader="none" w:pos="980" w:val="left"/>
        </w:tabs>
        <w:numPr>
          <w:ilvl w:val="0"/>
          <w:numId w:val="7"/>
        </w:numPr>
        <w:rPr>
          <w:rFonts w:ascii="Symbol" w:cs="Symbol" w:eastAsia="Symbol" w:hAnsi="Symbol"/>
          <w:sz w:val="20"/>
          <w:szCs w:val="20"/>
          <w:color w:val="auto"/>
        </w:rPr>
      </w:pPr>
      <w:r>
        <w:rPr>
          <w:rFonts w:ascii="Times New Roman" w:cs="Times New Roman" w:eastAsia="Times New Roman" w:hAnsi="Times New Roman"/>
          <w:sz w:val="28"/>
          <w:szCs w:val="28"/>
          <w:color w:val="auto"/>
        </w:rPr>
        <w:t>Каждый ли может быть педагогом-исследователем?</w:t>
      </w:r>
    </w:p>
    <w:p>
      <w:pPr>
        <w:spacing w:after="0" w:line="52" w:lineRule="exact"/>
        <w:rPr>
          <w:rFonts w:ascii="Symbol" w:cs="Symbol" w:eastAsia="Symbol" w:hAnsi="Symbol"/>
          <w:sz w:val="20"/>
          <w:szCs w:val="20"/>
          <w:color w:val="auto"/>
        </w:rPr>
      </w:pPr>
    </w:p>
    <w:p>
      <w:pPr>
        <w:ind w:left="980" w:hanging="360"/>
        <w:spacing w:after="0"/>
        <w:tabs>
          <w:tab w:leader="none" w:pos="980" w:val="left"/>
        </w:tabs>
        <w:numPr>
          <w:ilvl w:val="0"/>
          <w:numId w:val="7"/>
        </w:numPr>
        <w:rPr>
          <w:rFonts w:ascii="Symbol" w:cs="Symbol" w:eastAsia="Symbol" w:hAnsi="Symbol"/>
          <w:sz w:val="20"/>
          <w:szCs w:val="20"/>
          <w:color w:val="auto"/>
        </w:rPr>
      </w:pPr>
      <w:r>
        <w:rPr>
          <w:rFonts w:ascii="Times New Roman" w:cs="Times New Roman" w:eastAsia="Times New Roman" w:hAnsi="Times New Roman"/>
          <w:sz w:val="28"/>
          <w:szCs w:val="28"/>
          <w:color w:val="auto"/>
        </w:rPr>
        <w:t>Мозги ржавеют без употребления?</w:t>
      </w:r>
    </w:p>
    <w:p>
      <w:pPr>
        <w:spacing w:after="0" w:line="48" w:lineRule="exact"/>
        <w:rPr>
          <w:rFonts w:ascii="Symbol" w:cs="Symbol" w:eastAsia="Symbol" w:hAnsi="Symbol"/>
          <w:sz w:val="20"/>
          <w:szCs w:val="20"/>
          <w:color w:val="auto"/>
        </w:rPr>
      </w:pPr>
    </w:p>
    <w:p>
      <w:pPr>
        <w:ind w:left="980" w:hanging="360"/>
        <w:spacing w:after="0"/>
        <w:tabs>
          <w:tab w:leader="none" w:pos="980" w:val="left"/>
        </w:tabs>
        <w:numPr>
          <w:ilvl w:val="0"/>
          <w:numId w:val="7"/>
        </w:numPr>
        <w:rPr>
          <w:rFonts w:ascii="Symbol" w:cs="Symbol" w:eastAsia="Symbol" w:hAnsi="Symbol"/>
          <w:sz w:val="20"/>
          <w:szCs w:val="20"/>
          <w:color w:val="auto"/>
        </w:rPr>
      </w:pPr>
      <w:r>
        <w:rPr>
          <w:rFonts w:ascii="Times New Roman" w:cs="Times New Roman" w:eastAsia="Times New Roman" w:hAnsi="Times New Roman"/>
          <w:sz w:val="28"/>
          <w:szCs w:val="28"/>
          <w:color w:val="auto"/>
        </w:rPr>
        <w:t>Творчество и мастерство - одно и то же или нет?</w:t>
      </w:r>
    </w:p>
    <w:p>
      <w:pPr>
        <w:spacing w:after="0" w:line="47" w:lineRule="exact"/>
        <w:rPr>
          <w:rFonts w:ascii="Symbol" w:cs="Symbol" w:eastAsia="Symbol" w:hAnsi="Symbol"/>
          <w:sz w:val="20"/>
          <w:szCs w:val="20"/>
          <w:color w:val="auto"/>
        </w:rPr>
      </w:pPr>
    </w:p>
    <w:p>
      <w:pPr>
        <w:ind w:left="980" w:hanging="360"/>
        <w:spacing w:after="0"/>
        <w:tabs>
          <w:tab w:leader="none" w:pos="980" w:val="left"/>
        </w:tabs>
        <w:numPr>
          <w:ilvl w:val="0"/>
          <w:numId w:val="7"/>
        </w:numPr>
        <w:rPr>
          <w:rFonts w:ascii="Symbol" w:cs="Symbol" w:eastAsia="Symbol" w:hAnsi="Symbol"/>
          <w:sz w:val="20"/>
          <w:szCs w:val="20"/>
          <w:color w:val="auto"/>
        </w:rPr>
      </w:pPr>
      <w:r>
        <w:rPr>
          <w:rFonts w:ascii="Times New Roman" w:cs="Times New Roman" w:eastAsia="Times New Roman" w:hAnsi="Times New Roman"/>
          <w:sz w:val="28"/>
          <w:szCs w:val="28"/>
          <w:color w:val="auto"/>
        </w:rPr>
        <w:t>Стереотипы в работе и мышлении могут стать врагами творчества.</w:t>
      </w:r>
    </w:p>
    <w:p>
      <w:pPr>
        <w:spacing w:after="0" w:line="63" w:lineRule="exact"/>
        <w:rPr>
          <w:rFonts w:ascii="Symbol" w:cs="Symbol" w:eastAsia="Symbol" w:hAnsi="Symbol"/>
          <w:sz w:val="20"/>
          <w:szCs w:val="20"/>
          <w:color w:val="auto"/>
        </w:rPr>
      </w:pPr>
    </w:p>
    <w:p>
      <w:pPr>
        <w:ind w:left="980" w:right="280" w:hanging="360"/>
        <w:spacing w:after="0" w:line="263" w:lineRule="auto"/>
        <w:tabs>
          <w:tab w:leader="none" w:pos="980" w:val="left"/>
        </w:tabs>
        <w:numPr>
          <w:ilvl w:val="0"/>
          <w:numId w:val="7"/>
        </w:numPr>
        <w:rPr>
          <w:rFonts w:ascii="Symbol" w:cs="Symbol" w:eastAsia="Symbol" w:hAnsi="Symbol"/>
          <w:sz w:val="20"/>
          <w:szCs w:val="20"/>
          <w:color w:val="auto"/>
        </w:rPr>
      </w:pPr>
      <w:r>
        <w:rPr>
          <w:rFonts w:ascii="Times New Roman" w:cs="Times New Roman" w:eastAsia="Times New Roman" w:hAnsi="Times New Roman"/>
          <w:sz w:val="28"/>
          <w:szCs w:val="28"/>
          <w:color w:val="auto"/>
        </w:rPr>
        <w:t>Творчество – это процесс, которым алгоритмически можно овладеть, нарабатывая опыт.</w:t>
      </w:r>
    </w:p>
    <w:p>
      <w:pPr>
        <w:spacing w:after="0" w:line="17" w:lineRule="exact"/>
        <w:rPr>
          <w:rFonts w:ascii="Symbol" w:cs="Symbol" w:eastAsia="Symbol" w:hAnsi="Symbol"/>
          <w:sz w:val="20"/>
          <w:szCs w:val="20"/>
          <w:color w:val="auto"/>
        </w:rPr>
      </w:pPr>
    </w:p>
    <w:p>
      <w:pPr>
        <w:ind w:left="980" w:hanging="360"/>
        <w:spacing w:after="0"/>
        <w:tabs>
          <w:tab w:leader="none" w:pos="980" w:val="left"/>
        </w:tabs>
        <w:numPr>
          <w:ilvl w:val="0"/>
          <w:numId w:val="7"/>
        </w:numPr>
        <w:rPr>
          <w:rFonts w:ascii="Symbol" w:cs="Symbol" w:eastAsia="Symbol" w:hAnsi="Symbol"/>
          <w:sz w:val="20"/>
          <w:szCs w:val="20"/>
          <w:color w:val="auto"/>
        </w:rPr>
      </w:pPr>
      <w:r>
        <w:rPr>
          <w:rFonts w:ascii="Times New Roman" w:cs="Times New Roman" w:eastAsia="Times New Roman" w:hAnsi="Times New Roman"/>
          <w:sz w:val="28"/>
          <w:szCs w:val="28"/>
          <w:color w:val="auto"/>
        </w:rPr>
        <w:t>Творчество в педагогической работе можно спланировать.</w:t>
      </w:r>
    </w:p>
    <w:p>
      <w:pPr>
        <w:spacing w:after="0" w:line="48" w:lineRule="exact"/>
        <w:rPr>
          <w:rFonts w:ascii="Symbol" w:cs="Symbol" w:eastAsia="Symbol" w:hAnsi="Symbol"/>
          <w:sz w:val="20"/>
          <w:szCs w:val="20"/>
          <w:color w:val="auto"/>
        </w:rPr>
      </w:pPr>
    </w:p>
    <w:p>
      <w:pPr>
        <w:ind w:left="980" w:hanging="360"/>
        <w:spacing w:after="0"/>
        <w:tabs>
          <w:tab w:leader="none" w:pos="980" w:val="left"/>
        </w:tabs>
        <w:numPr>
          <w:ilvl w:val="0"/>
          <w:numId w:val="7"/>
        </w:numPr>
        <w:rPr>
          <w:rFonts w:ascii="Symbol" w:cs="Symbol" w:eastAsia="Symbol" w:hAnsi="Symbol"/>
          <w:sz w:val="20"/>
          <w:szCs w:val="20"/>
          <w:color w:val="auto"/>
        </w:rPr>
      </w:pPr>
      <w:r>
        <w:rPr>
          <w:rFonts w:ascii="Times New Roman" w:cs="Times New Roman" w:eastAsia="Times New Roman" w:hAnsi="Times New Roman"/>
          <w:sz w:val="28"/>
          <w:szCs w:val="28"/>
          <w:color w:val="auto"/>
        </w:rPr>
        <w:t>Свобода творчества педагогов усиливает продуктивность труда</w:t>
      </w:r>
    </w:p>
    <w:p>
      <w:pPr>
        <w:spacing w:after="0" w:line="68" w:lineRule="exact"/>
        <w:rPr>
          <w:rFonts w:ascii="Symbol" w:cs="Symbol" w:eastAsia="Symbol" w:hAnsi="Symbol"/>
          <w:sz w:val="20"/>
          <w:szCs w:val="20"/>
          <w:color w:val="auto"/>
        </w:rPr>
      </w:pPr>
    </w:p>
    <w:p>
      <w:pPr>
        <w:ind w:left="980" w:right="1280" w:hanging="360"/>
        <w:spacing w:after="0" w:line="263" w:lineRule="auto"/>
        <w:tabs>
          <w:tab w:leader="none" w:pos="980" w:val="left"/>
        </w:tabs>
        <w:numPr>
          <w:ilvl w:val="0"/>
          <w:numId w:val="7"/>
        </w:numPr>
        <w:rPr>
          <w:rFonts w:ascii="Symbol" w:cs="Symbol" w:eastAsia="Symbol" w:hAnsi="Symbol"/>
          <w:sz w:val="20"/>
          <w:szCs w:val="20"/>
          <w:color w:val="auto"/>
        </w:rPr>
      </w:pPr>
      <w:r>
        <w:rPr>
          <w:rFonts w:ascii="Times New Roman" w:cs="Times New Roman" w:eastAsia="Times New Roman" w:hAnsi="Times New Roman"/>
          <w:sz w:val="28"/>
          <w:szCs w:val="28"/>
          <w:color w:val="auto"/>
        </w:rPr>
        <w:t>Назовите несколько вещей, к которым слово "творчество" не относится.</w:t>
      </w:r>
    </w:p>
    <w:p>
      <w:pPr>
        <w:spacing w:after="0" w:line="33" w:lineRule="exact"/>
        <w:rPr>
          <w:rFonts w:ascii="Symbol" w:cs="Symbol" w:eastAsia="Symbol" w:hAnsi="Symbol"/>
          <w:sz w:val="20"/>
          <w:szCs w:val="20"/>
          <w:color w:val="auto"/>
        </w:rPr>
      </w:pPr>
    </w:p>
    <w:p>
      <w:pPr>
        <w:ind w:left="980" w:right="1500" w:hanging="360"/>
        <w:spacing w:after="0" w:line="263" w:lineRule="auto"/>
        <w:tabs>
          <w:tab w:leader="none" w:pos="980" w:val="left"/>
        </w:tabs>
        <w:numPr>
          <w:ilvl w:val="0"/>
          <w:numId w:val="7"/>
        </w:numPr>
        <w:rPr>
          <w:rFonts w:ascii="Symbol" w:cs="Symbol" w:eastAsia="Symbol" w:hAnsi="Symbol"/>
          <w:sz w:val="20"/>
          <w:szCs w:val="20"/>
          <w:color w:val="auto"/>
        </w:rPr>
      </w:pPr>
      <w:r>
        <w:rPr>
          <w:rFonts w:ascii="Times New Roman" w:cs="Times New Roman" w:eastAsia="Times New Roman" w:hAnsi="Times New Roman"/>
          <w:sz w:val="28"/>
          <w:szCs w:val="28"/>
          <w:color w:val="auto"/>
        </w:rPr>
        <w:t>Назовите несколько вещей, для понимания которых можно использовать слово "творчество".</w:t>
      </w:r>
    </w:p>
    <w:p>
      <w:pPr>
        <w:spacing w:after="0" w:line="34" w:lineRule="exact"/>
        <w:rPr>
          <w:rFonts w:ascii="Symbol" w:cs="Symbol" w:eastAsia="Symbol" w:hAnsi="Symbol"/>
          <w:sz w:val="20"/>
          <w:szCs w:val="20"/>
          <w:color w:val="auto"/>
        </w:rPr>
      </w:pPr>
    </w:p>
    <w:p>
      <w:pPr>
        <w:ind w:left="980" w:right="160" w:hanging="360"/>
        <w:spacing w:after="0" w:line="263" w:lineRule="auto"/>
        <w:tabs>
          <w:tab w:leader="none" w:pos="980" w:val="left"/>
        </w:tabs>
        <w:numPr>
          <w:ilvl w:val="0"/>
          <w:numId w:val="7"/>
        </w:numPr>
        <w:rPr>
          <w:rFonts w:ascii="Symbol" w:cs="Symbol" w:eastAsia="Symbol" w:hAnsi="Symbol"/>
          <w:sz w:val="20"/>
          <w:szCs w:val="20"/>
          <w:color w:val="auto"/>
        </w:rPr>
      </w:pPr>
      <w:r>
        <w:rPr>
          <w:rFonts w:ascii="Times New Roman" w:cs="Times New Roman" w:eastAsia="Times New Roman" w:hAnsi="Times New Roman"/>
          <w:sz w:val="28"/>
          <w:szCs w:val="28"/>
          <w:color w:val="auto"/>
        </w:rPr>
        <w:t>Как именно вы могли бы передать свое понимание слова "творчество" другому человеку?</w:t>
      </w:r>
    </w:p>
    <w:p>
      <w:pPr>
        <w:spacing w:after="0" w:line="17" w:lineRule="exact"/>
        <w:rPr>
          <w:rFonts w:ascii="Symbol" w:cs="Symbol" w:eastAsia="Symbol" w:hAnsi="Symbol"/>
          <w:sz w:val="20"/>
          <w:szCs w:val="20"/>
          <w:color w:val="auto"/>
        </w:rPr>
      </w:pPr>
    </w:p>
    <w:p>
      <w:pPr>
        <w:ind w:left="980" w:hanging="360"/>
        <w:spacing w:after="0"/>
        <w:tabs>
          <w:tab w:leader="none" w:pos="980" w:val="left"/>
        </w:tabs>
        <w:numPr>
          <w:ilvl w:val="0"/>
          <w:numId w:val="7"/>
        </w:numPr>
        <w:rPr>
          <w:rFonts w:ascii="Symbol" w:cs="Symbol" w:eastAsia="Symbol" w:hAnsi="Symbol"/>
          <w:sz w:val="20"/>
          <w:szCs w:val="20"/>
          <w:color w:val="auto"/>
        </w:rPr>
      </w:pPr>
      <w:r>
        <w:rPr>
          <w:rFonts w:ascii="Times New Roman" w:cs="Times New Roman" w:eastAsia="Times New Roman" w:hAnsi="Times New Roman"/>
          <w:sz w:val="28"/>
          <w:szCs w:val="28"/>
          <w:color w:val="auto"/>
        </w:rPr>
        <w:t>Каким слово "творчество" кажется вам сейчас?</w:t>
      </w:r>
    </w:p>
    <w:p>
      <w:pPr>
        <w:spacing w:after="0" w:line="63" w:lineRule="exact"/>
        <w:rPr>
          <w:rFonts w:ascii="Symbol" w:cs="Symbol" w:eastAsia="Symbol" w:hAnsi="Symbol"/>
          <w:sz w:val="20"/>
          <w:szCs w:val="20"/>
          <w:color w:val="auto"/>
        </w:rPr>
      </w:pPr>
    </w:p>
    <w:p>
      <w:pPr>
        <w:ind w:left="980" w:right="1220" w:hanging="360"/>
        <w:spacing w:after="0" w:line="267" w:lineRule="auto"/>
        <w:tabs>
          <w:tab w:leader="none" w:pos="980" w:val="left"/>
        </w:tabs>
        <w:numPr>
          <w:ilvl w:val="0"/>
          <w:numId w:val="7"/>
        </w:numPr>
        <w:rPr>
          <w:rFonts w:ascii="Symbol" w:cs="Symbol" w:eastAsia="Symbol" w:hAnsi="Symbol"/>
          <w:sz w:val="20"/>
          <w:szCs w:val="20"/>
          <w:color w:val="auto"/>
        </w:rPr>
      </w:pPr>
      <w:r>
        <w:rPr>
          <w:rFonts w:ascii="Times New Roman" w:cs="Times New Roman" w:eastAsia="Times New Roman" w:hAnsi="Times New Roman"/>
          <w:sz w:val="28"/>
          <w:szCs w:val="28"/>
          <w:color w:val="auto"/>
        </w:rPr>
        <w:t>Как ваше определение слова "творчество" помогает вам быть свободным? достигать успеха в жизни?</w:t>
      </w:r>
    </w:p>
    <w:p>
      <w:pPr>
        <w:spacing w:after="0" w:line="12" w:lineRule="exact"/>
        <w:rPr>
          <w:rFonts w:ascii="Symbol" w:cs="Symbol" w:eastAsia="Symbol" w:hAnsi="Symbol"/>
          <w:sz w:val="20"/>
          <w:szCs w:val="20"/>
          <w:color w:val="auto"/>
        </w:rPr>
      </w:pPr>
    </w:p>
    <w:p>
      <w:pPr>
        <w:ind w:left="980" w:hanging="360"/>
        <w:spacing w:after="0"/>
        <w:tabs>
          <w:tab w:leader="none" w:pos="980" w:val="left"/>
        </w:tabs>
        <w:numPr>
          <w:ilvl w:val="0"/>
          <w:numId w:val="7"/>
        </w:numPr>
        <w:rPr>
          <w:rFonts w:ascii="Symbol" w:cs="Symbol" w:eastAsia="Symbol" w:hAnsi="Symbol"/>
          <w:sz w:val="20"/>
          <w:szCs w:val="20"/>
          <w:color w:val="auto"/>
        </w:rPr>
      </w:pPr>
      <w:r>
        <w:rPr>
          <w:rFonts w:ascii="Times New Roman" w:cs="Times New Roman" w:eastAsia="Times New Roman" w:hAnsi="Times New Roman"/>
          <w:sz w:val="28"/>
          <w:szCs w:val="28"/>
          <w:color w:val="auto"/>
        </w:rPr>
        <w:t>Что препятствует творчеству?</w:t>
      </w:r>
    </w:p>
    <w:p>
      <w:pPr>
        <w:spacing w:after="0" w:line="200" w:lineRule="exact"/>
        <w:rPr>
          <w:sz w:val="20"/>
          <w:szCs w:val="20"/>
          <w:color w:val="auto"/>
        </w:rPr>
      </w:pPr>
    </w:p>
    <w:p>
      <w:pPr>
        <w:spacing w:after="0" w:line="233" w:lineRule="exact"/>
        <w:rPr>
          <w:sz w:val="20"/>
          <w:szCs w:val="20"/>
          <w:color w:val="auto"/>
        </w:rPr>
      </w:pPr>
    </w:p>
    <w:p>
      <w:pPr>
        <w:ind w:left="260" w:right="100"/>
        <w:spacing w:after="0" w:line="263" w:lineRule="auto"/>
        <w:rPr>
          <w:sz w:val="20"/>
          <w:szCs w:val="20"/>
          <w:color w:val="auto"/>
        </w:rPr>
      </w:pPr>
      <w:r>
        <w:rPr>
          <w:rFonts w:ascii="Times New Roman" w:cs="Times New Roman" w:eastAsia="Times New Roman" w:hAnsi="Times New Roman"/>
          <w:sz w:val="28"/>
          <w:szCs w:val="28"/>
          <w:color w:val="auto"/>
        </w:rPr>
        <w:t xml:space="preserve">как вариант: Систематизация мнений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color w:val="auto"/>
        </w:rPr>
        <w:t>работа с интерактивной доской, слайд для записи с «пустыми облаками)</w:t>
      </w:r>
    </w:p>
    <w:p>
      <w:pPr>
        <w:spacing w:after="0" w:line="3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7"/>
          <w:szCs w:val="27"/>
          <w:color w:val="auto"/>
        </w:rPr>
        <w:t>Отвечая на вопрос: «Что препятствует творчеству?», группы, систематизируя</w:t>
      </w:r>
    </w:p>
    <w:p>
      <w:pPr>
        <w:spacing w:after="0" w:line="63" w:lineRule="exact"/>
        <w:rPr>
          <w:sz w:val="20"/>
          <w:szCs w:val="20"/>
          <w:color w:val="auto"/>
        </w:rPr>
      </w:pPr>
    </w:p>
    <w:p>
      <w:pPr>
        <w:ind w:left="260" w:right="700"/>
        <w:spacing w:after="0" w:line="273" w:lineRule="auto"/>
        <w:rPr>
          <w:sz w:val="20"/>
          <w:szCs w:val="20"/>
          <w:color w:val="auto"/>
        </w:rPr>
      </w:pPr>
      <w:r>
        <w:rPr>
          <w:rFonts w:ascii="Times New Roman" w:cs="Times New Roman" w:eastAsia="Times New Roman" w:hAnsi="Times New Roman"/>
          <w:sz w:val="28"/>
          <w:szCs w:val="28"/>
          <w:color w:val="auto"/>
        </w:rPr>
        <w:t>мнения коллег, определяют «проблемные облака»: недостаток времени, загруженность уроками и подготовкой к ним, сформировавшиеся стереотипы, недостаток информации, недостаток общения с учёными, психологическая напряжённость, лень собственная и лень некоторых учащихся.</w:t>
      </w:r>
    </w:p>
    <w:p>
      <w:pPr>
        <w:spacing w:after="0" w:line="38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«Город креативных людей»</w:t>
      </w:r>
    </w:p>
    <w:p>
      <w:pPr>
        <w:spacing w:after="0" w:line="58" w:lineRule="exact"/>
        <w:rPr>
          <w:sz w:val="20"/>
          <w:szCs w:val="20"/>
          <w:color w:val="auto"/>
        </w:rPr>
      </w:pPr>
    </w:p>
    <w:p>
      <w:pPr>
        <w:ind w:left="260" w:right="320"/>
        <w:spacing w:after="0" w:line="272" w:lineRule="auto"/>
        <w:tabs>
          <w:tab w:leader="none" w:pos="529"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теперь предлагаю вам отправиться в город, где живут самые креативные люди на свете. Итак, по кругу каждый будет говорить по одному предложению, и таким образом мы вместе попытаемся составить описание этого города, а также придумать ему название.</w:t>
      </w:r>
    </w:p>
    <w:p>
      <w:pPr>
        <w:spacing w:after="0" w:line="38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Упражнение «Объявление»</w:t>
      </w:r>
    </w:p>
    <w:p>
      <w:pPr>
        <w:spacing w:after="0" w:line="58" w:lineRule="exact"/>
        <w:rPr>
          <w:sz w:val="20"/>
          <w:szCs w:val="20"/>
          <w:color w:val="auto"/>
        </w:rPr>
      </w:pPr>
    </w:p>
    <w:p>
      <w:pPr>
        <w:ind w:left="260" w:right="360"/>
        <w:spacing w:after="0" w:line="282" w:lineRule="auto"/>
        <w:rPr>
          <w:sz w:val="20"/>
          <w:szCs w:val="20"/>
          <w:color w:val="auto"/>
        </w:rPr>
      </w:pPr>
      <w:r>
        <w:rPr>
          <w:rFonts w:ascii="Times New Roman" w:cs="Times New Roman" w:eastAsia="Times New Roman" w:hAnsi="Times New Roman"/>
          <w:sz w:val="27"/>
          <w:szCs w:val="27"/>
          <w:color w:val="auto"/>
        </w:rPr>
        <w:t>Для того, чтобы нас знали и ценили наши профессиональные качества, мы должны уметь себя презентовать и можно даже сказать, рекламировать.</w:t>
      </w:r>
    </w:p>
    <w:p>
      <w:pPr>
        <w:sectPr>
          <w:pgSz w:w="11900" w:h="16838" w:orient="portrait"/>
          <w:cols w:equalWidth="0" w:num="1">
            <w:col w:w="9560"/>
          </w:cols>
          <w:pgMar w:left="1440" w:top="1125" w:right="904" w:bottom="1069" w:gutter="0" w:footer="0" w:header="0"/>
        </w:sectPr>
      </w:pPr>
    </w:p>
    <w:p>
      <w:pPr>
        <w:ind w:left="260" w:right="40"/>
        <w:spacing w:after="0" w:line="285" w:lineRule="auto"/>
        <w:rPr>
          <w:sz w:val="20"/>
          <w:szCs w:val="20"/>
          <w:color w:val="auto"/>
        </w:rPr>
      </w:pPr>
      <w:r>
        <w:rPr>
          <w:rFonts w:ascii="Times New Roman" w:cs="Times New Roman" w:eastAsia="Times New Roman" w:hAnsi="Times New Roman"/>
          <w:sz w:val="27"/>
          <w:szCs w:val="27"/>
          <w:color w:val="auto"/>
        </w:rPr>
        <w:t>Задание: в течение 5 минут каждая команда составляет рекламное объявление об одном/нескольких творческих объединениях или о Центре в целом для газеты так, чтобы все слова начинались на одну букву. Например: продается певчий пушистый попугай Паинька, пятилетний, полузеленый. Предпочитает питаться печеньем, пить пепси-колу. Пожалуйста, приходите посмотреть. Объявление должно отражать профессиональную уникальность</w:t>
      </w:r>
    </w:p>
    <w:p>
      <w:pPr>
        <w:spacing w:after="0" w:line="11" w:lineRule="exact"/>
        <w:rPr>
          <w:sz w:val="20"/>
          <w:szCs w:val="20"/>
          <w:color w:val="auto"/>
        </w:rPr>
      </w:pPr>
    </w:p>
    <w:p>
      <w:pPr>
        <w:ind w:left="260" w:right="820"/>
        <w:spacing w:after="0" w:line="263" w:lineRule="auto"/>
        <w:tabs>
          <w:tab w:leader="none" w:pos="481"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включать нечто такое, чего не может предложить другое творческое объединение, учебное заведение.</w:t>
      </w:r>
    </w:p>
    <w:p>
      <w:pPr>
        <w:spacing w:after="0" w:line="33" w:lineRule="exact"/>
        <w:rPr>
          <w:rFonts w:ascii="Times New Roman" w:cs="Times New Roman" w:eastAsia="Times New Roman" w:hAnsi="Times New Roman"/>
          <w:sz w:val="28"/>
          <w:szCs w:val="28"/>
          <w:color w:val="auto"/>
        </w:rPr>
      </w:pPr>
    </w:p>
    <w:p>
      <w:pPr>
        <w:ind w:left="260" w:right="40"/>
        <w:spacing w:after="0" w:line="28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Затем это объявление зачитывается перед всеми. Мы можем задавать любые вопросы по содержанию объявления, для того чтобы удостовериться, действительно ли стоит воспользоваться данной услугой. Заслушиваем объявления…. Какие объявления представляются вам самыми интересными</w:t>
      </w:r>
    </w:p>
    <w:p>
      <w:pPr>
        <w:ind w:left="480" w:hanging="220"/>
        <w:spacing w:after="0"/>
        <w:tabs>
          <w:tab w:leader="none" w:pos="48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оригинальными?</w:t>
      </w:r>
    </w:p>
    <w:p>
      <w:pPr>
        <w:spacing w:after="0" w:line="64" w:lineRule="exact"/>
        <w:rPr>
          <w:sz w:val="20"/>
          <w:szCs w:val="20"/>
          <w:color w:val="auto"/>
        </w:rPr>
      </w:pPr>
    </w:p>
    <w:p>
      <w:pPr>
        <w:ind w:left="260" w:right="560"/>
        <w:spacing w:after="0" w:line="267" w:lineRule="auto"/>
        <w:rPr>
          <w:sz w:val="20"/>
          <w:szCs w:val="20"/>
          <w:color w:val="auto"/>
        </w:rPr>
      </w:pPr>
      <w:r>
        <w:rPr>
          <w:rFonts w:ascii="Times New Roman" w:cs="Times New Roman" w:eastAsia="Times New Roman" w:hAnsi="Times New Roman"/>
          <w:sz w:val="28"/>
          <w:szCs w:val="28"/>
          <w:b w:val="1"/>
          <w:bCs w:val="1"/>
          <w:color w:val="auto"/>
        </w:rPr>
        <w:t xml:space="preserve">Задание «Изобретатели» </w:t>
      </w:r>
      <w:r>
        <w:rPr>
          <w:rFonts w:ascii="Times New Roman" w:cs="Times New Roman" w:eastAsia="Times New Roman" w:hAnsi="Times New Roman"/>
          <w:sz w:val="28"/>
          <w:szCs w:val="28"/>
          <w:color w:val="auto"/>
        </w:rPr>
        <w:t>(по Е.Ф.</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Шангиной,</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 изменениями)</w:t>
      </w:r>
      <w:r>
        <w:rPr>
          <w:rFonts w:ascii="Times New Roman" w:cs="Times New Roman" w:eastAsia="Times New Roman" w:hAnsi="Times New Roman"/>
          <w:sz w:val="28"/>
          <w:szCs w:val="28"/>
          <w:b w:val="1"/>
          <w:bCs w:val="1"/>
          <w:color w:val="auto"/>
        </w:rPr>
        <w:t xml:space="preserve"> работа в группах, желательно под музыку</w:t>
      </w:r>
    </w:p>
    <w:p>
      <w:pPr>
        <w:spacing w:after="0" w:line="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Следующее задание развивает способность видеть в привычном необычное,</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умение отстаивать свою точку зрения, доказывать, аргументировать, а также</w:t>
      </w:r>
    </w:p>
    <w:p>
      <w:pPr>
        <w:spacing w:after="0" w:line="5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умение отказываться от идеи, если она оказалась</w:t>
      </w:r>
    </w:p>
    <w:p>
      <w:pPr>
        <w:spacing w:after="0" w:line="63" w:lineRule="exact"/>
        <w:rPr>
          <w:sz w:val="20"/>
          <w:szCs w:val="20"/>
          <w:color w:val="auto"/>
        </w:rPr>
      </w:pPr>
    </w:p>
    <w:p>
      <w:pPr>
        <w:ind w:left="260" w:right="160"/>
        <w:spacing w:after="0" w:line="274" w:lineRule="auto"/>
        <w:rPr>
          <w:sz w:val="20"/>
          <w:szCs w:val="20"/>
          <w:color w:val="auto"/>
        </w:rPr>
      </w:pPr>
      <w:r>
        <w:rPr>
          <w:rFonts w:ascii="Times New Roman" w:cs="Times New Roman" w:eastAsia="Times New Roman" w:hAnsi="Times New Roman"/>
          <w:sz w:val="28"/>
          <w:szCs w:val="28"/>
          <w:color w:val="auto"/>
        </w:rPr>
        <w:t>несостоятельной. Материалы: зажим для бумаг, точилка для карандашей, файл, скотч (предметы в нескольких экземплярах) Задание: За пять минут найдите как можно больше применений для полученных предметов. Второй вариант: В каждой «научно- исследовательской лаборатории» необходимо изобрести, то, чего сегодня не существует (новое слово, новый предмет, новое средство передвижения). Нужно обосновать необходимость этого изобретения, привести примеры, описать, как выглядит, как будет использоваться и. т. Д.)</w:t>
      </w:r>
    </w:p>
    <w:p>
      <w:pPr>
        <w:spacing w:after="0" w:line="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Когда все группы готовы, проводится презентация новой продукции.</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Остальные должны сомневаться в ее нужности, задавать вопросы, уточнять.</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«Изобретатели» отстаивают, доказывают важность своего изобретения.</w:t>
      </w:r>
    </w:p>
    <w:p>
      <w:pPr>
        <w:spacing w:after="0" w:line="5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Вопросы для обсуждения:</w:t>
      </w:r>
    </w:p>
    <w:p>
      <w:pPr>
        <w:spacing w:after="0" w:line="4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Сложно было придумывать новое применение простым и знакомым вещам?</w:t>
      </w:r>
    </w:p>
    <w:p>
      <w:pPr>
        <w:spacing w:after="0" w:line="5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О чем заставило задуматься это упражнение?</w:t>
      </w:r>
    </w:p>
    <w:p>
      <w:pPr>
        <w:spacing w:after="0" w:line="200" w:lineRule="exact"/>
        <w:rPr>
          <w:sz w:val="20"/>
          <w:szCs w:val="20"/>
          <w:color w:val="auto"/>
        </w:rPr>
      </w:pPr>
    </w:p>
    <w:p>
      <w:pPr>
        <w:spacing w:after="0" w:line="233" w:lineRule="exact"/>
        <w:rPr>
          <w:sz w:val="20"/>
          <w:szCs w:val="20"/>
          <w:color w:val="auto"/>
        </w:rPr>
      </w:pPr>
    </w:p>
    <w:p>
      <w:pPr>
        <w:ind w:left="260" w:right="260"/>
        <w:spacing w:after="0" w:line="273" w:lineRule="auto"/>
        <w:rPr>
          <w:sz w:val="20"/>
          <w:szCs w:val="20"/>
          <w:color w:val="auto"/>
        </w:rPr>
      </w:pPr>
      <w:r>
        <w:rPr>
          <w:rFonts w:ascii="Times New Roman" w:cs="Times New Roman" w:eastAsia="Times New Roman" w:hAnsi="Times New Roman"/>
          <w:sz w:val="28"/>
          <w:szCs w:val="28"/>
          <w:color w:val="auto"/>
        </w:rPr>
        <w:t xml:space="preserve">Как часто дети бывают непредсказуемы. Как часто педагогу бывает нужно терпение, находчивость, педагогический талант, чтобы выйти из затруднительного положения на занятии, чтобы быть «на высоте». Предлагаю всем принять участие в </w:t>
      </w:r>
      <w:r>
        <w:rPr>
          <w:rFonts w:ascii="Times New Roman" w:cs="Times New Roman" w:eastAsia="Times New Roman" w:hAnsi="Times New Roman"/>
          <w:sz w:val="28"/>
          <w:szCs w:val="28"/>
          <w:b w:val="1"/>
          <w:bCs w:val="1"/>
          <w:color w:val="auto"/>
        </w:rPr>
        <w:t>игре-тренинге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«Педагогические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ситуации или Поговорим со своими чувствами» (конверты с ситуациями, альбомные листы, маркеры)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цель которой</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узнать вашу</w:t>
      </w:r>
    </w:p>
    <w:p>
      <w:pPr>
        <w:sectPr>
          <w:pgSz w:w="11900" w:h="16838" w:orient="portrait"/>
          <w:cols w:equalWidth="0" w:num="1">
            <w:col w:w="9480"/>
          </w:cols>
          <w:pgMar w:left="1440" w:top="1141" w:right="984" w:bottom="711"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точку зрения по рассматриваемому аспекту, определить уровень умений</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принимать правильные с точки зрения психологии и педагогики решения.</w:t>
      </w:r>
    </w:p>
    <w:p>
      <w:pPr>
        <w:spacing w:after="0" w:line="5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Листочки с записями педагогических ситуаций вложены в конверты. Я</w:t>
      </w:r>
    </w:p>
    <w:p>
      <w:pPr>
        <w:spacing w:after="0" w:line="6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7"/>
          <w:szCs w:val="27"/>
          <w:color w:val="auto"/>
        </w:rPr>
        <w:t xml:space="preserve">предлагаю каждой группе выбрать по </w:t>
      </w:r>
      <w:r>
        <w:rPr>
          <w:rFonts w:ascii="Times New Roman" w:cs="Times New Roman" w:eastAsia="Times New Roman" w:hAnsi="Times New Roman"/>
          <w:sz w:val="27"/>
          <w:szCs w:val="27"/>
          <w:i w:val="1"/>
          <w:iCs w:val="1"/>
          <w:color w:val="auto"/>
        </w:rPr>
        <w:t>два</w:t>
      </w:r>
      <w:r>
        <w:rPr>
          <w:rFonts w:ascii="Times New Roman" w:cs="Times New Roman" w:eastAsia="Times New Roman" w:hAnsi="Times New Roman"/>
          <w:sz w:val="27"/>
          <w:szCs w:val="27"/>
          <w:color w:val="auto"/>
        </w:rPr>
        <w:t xml:space="preserve"> конверта, прочитать предложенные</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ситуации, подумать и обсудить в группе, а затем предложить вариант</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решения и разыграть ситуацию в следующем формате: разбирается ситуация,</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выясняется, какие чувства она вызвала у педагогов; несколько педагогов</w:t>
      </w:r>
    </w:p>
    <w:p>
      <w:pPr>
        <w:spacing w:after="0" w:line="5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7"/>
          <w:szCs w:val="27"/>
          <w:color w:val="auto"/>
        </w:rPr>
        <w:t>«назначаются» этими чувствами. Организуется беседа педагога и «педагогов-</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чувств».</w:t>
      </w:r>
    </w:p>
    <w:p>
      <w:pPr>
        <w:spacing w:after="0" w:line="68" w:lineRule="exact"/>
        <w:rPr>
          <w:sz w:val="20"/>
          <w:szCs w:val="20"/>
          <w:color w:val="auto"/>
        </w:rPr>
      </w:pPr>
    </w:p>
    <w:p>
      <w:pPr>
        <w:ind w:left="980" w:right="20" w:hanging="360"/>
        <w:spacing w:after="0" w:line="273" w:lineRule="auto"/>
        <w:tabs>
          <w:tab w:leader="none" w:pos="98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Представьте ситуацию. Вы разработали и провели интересное, на ваш взгляд, воспитательное мероприятие/учебное занятие, на котором присутствовал завуч. Вы остались довольны собой, детям понравилось. При анализе вашей работы завуч сказал, что ей ваше мероприятие не понравилось, что дети много шумели, выполняя задания, ходили по классу и т.д. Как вы поступите, если вам придется снова дать открытое творческое занятие?</w:t>
      </w:r>
    </w:p>
    <w:p>
      <w:pPr>
        <w:spacing w:after="0" w:line="24" w:lineRule="exact"/>
        <w:rPr>
          <w:rFonts w:ascii="Times New Roman" w:cs="Times New Roman" w:eastAsia="Times New Roman" w:hAnsi="Times New Roman"/>
          <w:sz w:val="28"/>
          <w:szCs w:val="28"/>
          <w:color w:val="auto"/>
        </w:rPr>
      </w:pPr>
    </w:p>
    <w:p>
      <w:pPr>
        <w:ind w:left="980" w:right="140" w:hanging="360"/>
        <w:spacing w:after="0" w:line="273" w:lineRule="auto"/>
        <w:tabs>
          <w:tab w:leader="none" w:pos="98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Представьте следующую ситуацию: администрация предложила вам выступить на педсовете и поделиться своими находками с коллегами. После педсовета к вам подошли старшие коллеги и сказали: «Не рано ли вам делиться опытом?» Согласитесь ли вы выступить в следующий раз? Как вы поступите?</w:t>
      </w:r>
    </w:p>
    <w:p>
      <w:pPr>
        <w:spacing w:after="0" w:line="21" w:lineRule="exact"/>
        <w:rPr>
          <w:rFonts w:ascii="Times New Roman" w:cs="Times New Roman" w:eastAsia="Times New Roman" w:hAnsi="Times New Roman"/>
          <w:sz w:val="28"/>
          <w:szCs w:val="28"/>
          <w:color w:val="auto"/>
        </w:rPr>
      </w:pPr>
    </w:p>
    <w:p>
      <w:pPr>
        <w:ind w:left="980" w:right="60" w:hanging="360"/>
        <w:spacing w:after="0" w:line="285" w:lineRule="auto"/>
        <w:tabs>
          <w:tab w:leader="none" w:pos="980" w:val="left"/>
        </w:tabs>
        <w:numPr>
          <w:ilvl w:val="0"/>
          <w:numId w:val="10"/>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Представьте себе следующую ситуацию: вы разработали занятие в нетрадиционной форме с применением современных педагогических и информационных технологий, но после его проведения поняли, что многое не получилось, что некоторые ваши задумки оказались неэффективными. Будете ли вы экспериментировать в следующий раз?</w:t>
      </w:r>
    </w:p>
    <w:p>
      <w:pPr>
        <w:spacing w:after="0" w:line="10" w:lineRule="exact"/>
        <w:rPr>
          <w:rFonts w:ascii="Times New Roman" w:cs="Times New Roman" w:eastAsia="Times New Roman" w:hAnsi="Times New Roman"/>
          <w:sz w:val="27"/>
          <w:szCs w:val="27"/>
          <w:color w:val="auto"/>
        </w:rPr>
      </w:pPr>
    </w:p>
    <w:p>
      <w:pPr>
        <w:ind w:left="980" w:right="480" w:hanging="360"/>
        <w:spacing w:after="0" w:line="271" w:lineRule="auto"/>
        <w:tabs>
          <w:tab w:leader="none" w:pos="98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Вам предстоит провести открытое занятие, на котором будут присутствовать завуч, коллеги. Будете ли вы стремится разработать что-то новое или воспользуетесь готовыми методическими разработками?</w:t>
      </w:r>
    </w:p>
    <w:p>
      <w:pPr>
        <w:spacing w:after="0" w:line="24" w:lineRule="exact"/>
        <w:rPr>
          <w:rFonts w:ascii="Times New Roman" w:cs="Times New Roman" w:eastAsia="Times New Roman" w:hAnsi="Times New Roman"/>
          <w:sz w:val="28"/>
          <w:szCs w:val="28"/>
          <w:color w:val="auto"/>
        </w:rPr>
      </w:pPr>
    </w:p>
    <w:p>
      <w:pPr>
        <w:ind w:left="980" w:right="140" w:hanging="360"/>
        <w:spacing w:after="0" w:line="272" w:lineRule="auto"/>
        <w:tabs>
          <w:tab w:leader="none" w:pos="98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Представьте такую ситуацию: у вас в группе ученик, который постоянно задает вопросы (и по темезанятия, и нет), часто дополняет ваш рассказ. Выразите, пожалуйста, ваше отношение к этому ученику. Предположите, как вы будете с ним общаться.</w:t>
      </w:r>
    </w:p>
    <w:p>
      <w:pPr>
        <w:spacing w:after="0" w:line="23" w:lineRule="exact"/>
        <w:rPr>
          <w:rFonts w:ascii="Times New Roman" w:cs="Times New Roman" w:eastAsia="Times New Roman" w:hAnsi="Times New Roman"/>
          <w:sz w:val="28"/>
          <w:szCs w:val="28"/>
          <w:color w:val="auto"/>
        </w:rPr>
      </w:pPr>
    </w:p>
    <w:p>
      <w:pPr>
        <w:jc w:val="both"/>
        <w:ind w:left="980" w:hanging="360"/>
        <w:spacing w:after="0" w:line="282" w:lineRule="auto"/>
        <w:tabs>
          <w:tab w:leader="none" w:pos="980" w:val="left"/>
        </w:tabs>
        <w:numPr>
          <w:ilvl w:val="0"/>
          <w:numId w:val="10"/>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Вас попросили прийти в группу, в котором Вы не работаете, на замену. Вы пришли и обнаружили, что обучающиеся не обращают внимания на</w:t>
      </w:r>
    </w:p>
    <w:p>
      <w:pPr>
        <w:spacing w:after="0" w:line="10" w:lineRule="exact"/>
        <w:rPr>
          <w:sz w:val="20"/>
          <w:szCs w:val="20"/>
          <w:color w:val="auto"/>
        </w:rPr>
      </w:pPr>
    </w:p>
    <w:p>
      <w:pPr>
        <w:ind w:left="260" w:right="180" w:firstLine="721"/>
        <w:spacing w:after="0" w:line="271" w:lineRule="auto"/>
        <w:rPr>
          <w:sz w:val="20"/>
          <w:szCs w:val="20"/>
          <w:color w:val="auto"/>
        </w:rPr>
      </w:pPr>
      <w:r>
        <w:rPr>
          <w:rFonts w:ascii="Times New Roman" w:cs="Times New Roman" w:eastAsia="Times New Roman" w:hAnsi="Times New Roman"/>
          <w:sz w:val="28"/>
          <w:szCs w:val="28"/>
          <w:color w:val="auto"/>
        </w:rPr>
        <w:t>Вас, выполнять Ваши требования отказываются. Важное условие раскрытия творческого потенциала ребенка – взаимодействие с семьей. Развитие личности ребенка через формирование у</w:t>
      </w:r>
    </w:p>
    <w:p>
      <w:pPr>
        <w:sectPr>
          <w:pgSz w:w="11900" w:h="16838" w:orient="portrait"/>
          <w:cols w:equalWidth="0" w:num="1">
            <w:col w:w="9580"/>
          </w:cols>
          <w:pgMar w:left="1440" w:top="1125" w:right="884" w:bottom="708" w:gutter="0" w:footer="0" w:header="0"/>
        </w:sectPr>
      </w:pPr>
    </w:p>
    <w:p>
      <w:pPr>
        <w:ind w:left="260"/>
        <w:spacing w:after="0" w:line="274" w:lineRule="auto"/>
        <w:rPr>
          <w:sz w:val="20"/>
          <w:szCs w:val="20"/>
          <w:color w:val="auto"/>
        </w:rPr>
      </w:pPr>
      <w:r>
        <w:rPr>
          <w:rFonts w:ascii="Times New Roman" w:cs="Times New Roman" w:eastAsia="Times New Roman" w:hAnsi="Times New Roman"/>
          <w:sz w:val="28"/>
          <w:szCs w:val="28"/>
          <w:color w:val="auto"/>
        </w:rPr>
        <w:t>него потребности в достижении успеха зависит от того, насколько едины в сотрудничестве с ребенком семья и педагог. Какие бы задачи общество ни ставило перед учреждениями образования, без помощи и поддержки родителей, их глубокой личной заинтересованности, наличии у них педагогических и психологических знаний процесс воспитания и обучения не даст нужного результата. Партнерство семьи и школы должно работать в интересах ребенка, разделяя ответственность за его развитие и образование.</w:t>
      </w:r>
    </w:p>
    <w:p>
      <w:pPr>
        <w:spacing w:after="0" w:line="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Упражнение «Скульптура».</w:t>
      </w:r>
    </w:p>
    <w:p>
      <w:pPr>
        <w:spacing w:after="0" w:line="59" w:lineRule="exact"/>
        <w:rPr>
          <w:sz w:val="20"/>
          <w:szCs w:val="20"/>
          <w:color w:val="auto"/>
        </w:rPr>
      </w:pPr>
    </w:p>
    <w:p>
      <w:pPr>
        <w:ind w:left="260" w:right="300"/>
        <w:spacing w:after="0" w:line="274" w:lineRule="auto"/>
        <w:rPr>
          <w:sz w:val="20"/>
          <w:szCs w:val="20"/>
          <w:color w:val="auto"/>
        </w:rPr>
      </w:pPr>
      <w:r>
        <w:rPr>
          <w:rFonts w:ascii="Times New Roman" w:cs="Times New Roman" w:eastAsia="Times New Roman" w:hAnsi="Times New Roman"/>
          <w:sz w:val="28"/>
          <w:szCs w:val="28"/>
          <w:color w:val="auto"/>
        </w:rPr>
        <w:t>Говорят, что настоящая женщина из ничего может сделать три вещи: салат, шляпку и конфликт. Мы с вами - настоящие женщины, и я убеждена, что кроме этих трех вещей мы сможем еще кое-что создать. Сейчас вашему вниманию предлагается упражнение «Скульптура». Работа проводится без подготовки. Каждой группе предлагается создать скульптурную композицию, символизирующую 1) творчество педагога; 2) творчество учеников.</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Участники композиции поясняют, что они хотели выразить и почему.</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Остальные выступают в роли аналитиков.</w:t>
      </w:r>
    </w:p>
    <w:p>
      <w:pPr>
        <w:spacing w:after="0" w:line="5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Данное задание направлено на личностную актуализацию понятий</w:t>
      </w:r>
    </w:p>
    <w:p>
      <w:pPr>
        <w:spacing w:after="0" w:line="63" w:lineRule="exact"/>
        <w:rPr>
          <w:sz w:val="20"/>
          <w:szCs w:val="20"/>
          <w:color w:val="auto"/>
        </w:rPr>
      </w:pPr>
    </w:p>
    <w:p>
      <w:pPr>
        <w:jc w:val="both"/>
        <w:ind w:left="260" w:right="1000"/>
        <w:spacing w:after="0" w:line="284" w:lineRule="auto"/>
        <w:rPr>
          <w:sz w:val="20"/>
          <w:szCs w:val="20"/>
          <w:color w:val="auto"/>
        </w:rPr>
      </w:pPr>
      <w:r>
        <w:rPr>
          <w:rFonts w:ascii="Times New Roman" w:cs="Times New Roman" w:eastAsia="Times New Roman" w:hAnsi="Times New Roman"/>
          <w:sz w:val="27"/>
          <w:szCs w:val="27"/>
          <w:color w:val="auto"/>
        </w:rPr>
        <w:t>«креативность», «творческий педагог», «творческий ученик», а также формирует способность соотносить индивидуальное представление о сущностных характеристиках творчества с представлениями других.</w:t>
      </w:r>
    </w:p>
    <w:p>
      <w:pPr>
        <w:spacing w:after="0" w:line="36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Упражнение «Творческая жизнь»</w:t>
      </w:r>
    </w:p>
    <w:p>
      <w:pPr>
        <w:spacing w:after="0" w:line="58" w:lineRule="exact"/>
        <w:rPr>
          <w:sz w:val="20"/>
          <w:szCs w:val="20"/>
          <w:color w:val="auto"/>
        </w:rPr>
      </w:pPr>
    </w:p>
    <w:p>
      <w:pPr>
        <w:ind w:left="260" w:right="100"/>
        <w:spacing w:after="0" w:line="267" w:lineRule="auto"/>
        <w:rPr>
          <w:sz w:val="20"/>
          <w:szCs w:val="20"/>
          <w:color w:val="auto"/>
        </w:rPr>
      </w:pPr>
      <w:r>
        <w:rPr>
          <w:rFonts w:ascii="Times New Roman" w:cs="Times New Roman" w:eastAsia="Times New Roman" w:hAnsi="Times New Roman"/>
          <w:sz w:val="28"/>
          <w:szCs w:val="28"/>
          <w:color w:val="auto"/>
        </w:rPr>
        <w:t>Цель: обобщить представление участников о своих творческих способностях и найти свое творческое начало.</w:t>
      </w:r>
    </w:p>
    <w:p>
      <w:pPr>
        <w:spacing w:after="0" w:line="28" w:lineRule="exact"/>
        <w:rPr>
          <w:sz w:val="20"/>
          <w:szCs w:val="20"/>
          <w:color w:val="auto"/>
        </w:rPr>
      </w:pPr>
    </w:p>
    <w:p>
      <w:pPr>
        <w:ind w:left="260" w:right="40"/>
        <w:spacing w:after="0" w:line="273" w:lineRule="auto"/>
        <w:rPr>
          <w:sz w:val="20"/>
          <w:szCs w:val="20"/>
          <w:color w:val="auto"/>
        </w:rPr>
      </w:pPr>
      <w:r>
        <w:rPr>
          <w:rFonts w:ascii="Times New Roman" w:cs="Times New Roman" w:eastAsia="Times New Roman" w:hAnsi="Times New Roman"/>
          <w:sz w:val="28"/>
          <w:szCs w:val="28"/>
          <w:color w:val="auto"/>
        </w:rPr>
        <w:t>ручки. Задание: Сформировать перечень рекомендаций, которые позволят сделать более творческой собственную жизнь, и записать их. Формируемые рекомендации должны быть реально воплотимы в жизнь всеми участниками или хотя бы большинством из них ( т.е не подразумевать наличие каких-либо редко встречающихся способностей, слишком крупных материальных затрат и т.п). Пример:</w:t>
      </w:r>
    </w:p>
    <w:p>
      <w:pPr>
        <w:spacing w:after="0" w:line="10" w:lineRule="exact"/>
        <w:rPr>
          <w:sz w:val="20"/>
          <w:szCs w:val="20"/>
          <w:color w:val="auto"/>
        </w:rPr>
      </w:pPr>
    </w:p>
    <w:p>
      <w:pPr>
        <w:ind w:left="540" w:hanging="280"/>
        <w:spacing w:after="0"/>
        <w:tabs>
          <w:tab w:leader="none" w:pos="54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Регулярно выполнять физические упражнения;</w:t>
      </w:r>
    </w:p>
    <w:p>
      <w:pPr>
        <w:spacing w:after="0" w:line="47" w:lineRule="exact"/>
        <w:rPr>
          <w:rFonts w:ascii="Times New Roman" w:cs="Times New Roman" w:eastAsia="Times New Roman" w:hAnsi="Times New Roman"/>
          <w:sz w:val="28"/>
          <w:szCs w:val="28"/>
          <w:color w:val="auto"/>
        </w:rPr>
      </w:pPr>
    </w:p>
    <w:p>
      <w:pPr>
        <w:ind w:left="540" w:hanging="280"/>
        <w:spacing w:after="0"/>
        <w:tabs>
          <w:tab w:leader="none" w:pos="54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Овладеть техникой медитации и релаксации.</w:t>
      </w:r>
    </w:p>
    <w:p>
      <w:pPr>
        <w:spacing w:after="0" w:line="63" w:lineRule="exact"/>
        <w:rPr>
          <w:rFonts w:ascii="Times New Roman" w:cs="Times New Roman" w:eastAsia="Times New Roman" w:hAnsi="Times New Roman"/>
          <w:sz w:val="28"/>
          <w:szCs w:val="28"/>
          <w:color w:val="auto"/>
        </w:rPr>
      </w:pPr>
    </w:p>
    <w:p>
      <w:pPr>
        <w:ind w:left="260" w:right="900"/>
        <w:spacing w:after="0" w:line="263" w:lineRule="auto"/>
        <w:tabs>
          <w:tab w:leader="none" w:pos="543"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Ведите дневник, пишите рассказы, стихи, песни записывайте умные мысли.</w:t>
      </w:r>
    </w:p>
    <w:p>
      <w:pPr>
        <w:spacing w:after="0" w:line="39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Контрольный тест на креативность.</w:t>
      </w:r>
    </w:p>
    <w:p>
      <w:pPr>
        <w:spacing w:after="0" w:line="4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Не нужно ни бумаги, ни карандаша, ни калькулятора.</w:t>
      </w:r>
    </w:p>
    <w:p>
      <w:pPr>
        <w:sectPr>
          <w:pgSz w:w="11900" w:h="16838" w:orient="portrait"/>
          <w:cols w:equalWidth="0" w:num="1">
            <w:col w:w="9600"/>
          </w:cols>
          <w:pgMar w:left="1440" w:top="1141" w:right="864" w:bottom="1123" w:gutter="0" w:footer="0" w:header="0"/>
        </w:sectPr>
      </w:pPr>
    </w:p>
    <w:p>
      <w:pPr>
        <w:ind w:left="260" w:right="760"/>
        <w:spacing w:after="0" w:line="263" w:lineRule="auto"/>
        <w:rPr>
          <w:sz w:val="20"/>
          <w:szCs w:val="20"/>
          <w:color w:val="auto"/>
        </w:rPr>
      </w:pPr>
      <w:r>
        <w:rPr>
          <w:rFonts w:ascii="Times New Roman" w:cs="Times New Roman" w:eastAsia="Times New Roman" w:hAnsi="Times New Roman"/>
          <w:sz w:val="28"/>
          <w:szCs w:val="28"/>
          <w:color w:val="auto"/>
        </w:rPr>
        <w:t>Просто следуйте моим инструкциям - так быстро как сможете. Не надо записывать задания и ответы, считайте в уме.</w:t>
      </w:r>
    </w:p>
    <w:p>
      <w:pPr>
        <w:spacing w:after="0" w:line="39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Сколько будет:</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15+6?</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3+56?</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89+2</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12+53</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75+26</w:t>
      </w:r>
    </w:p>
    <w:p>
      <w:pPr>
        <w:spacing w:after="0" w:line="5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25+52</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63+32</w:t>
      </w:r>
    </w:p>
    <w:p>
      <w:pPr>
        <w:spacing w:after="0" w:line="48" w:lineRule="exact"/>
        <w:rPr>
          <w:sz w:val="20"/>
          <w:szCs w:val="20"/>
          <w:color w:val="auto"/>
        </w:rPr>
      </w:pPr>
    </w:p>
    <w:p>
      <w:pPr>
        <w:ind w:left="520" w:hanging="260"/>
        <w:spacing w:after="0"/>
        <w:tabs>
          <w:tab w:leader="none" w:pos="52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знаю, вычисления - это тяжелая работа, но финиш близок... Еще немного...</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123+5</w:t>
      </w:r>
    </w:p>
    <w:p>
      <w:pPr>
        <w:spacing w:after="0" w:line="48"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250+77</w:t>
      </w:r>
    </w:p>
    <w:p>
      <w:pPr>
        <w:spacing w:after="0" w:line="63" w:lineRule="exact"/>
        <w:rPr>
          <w:rFonts w:ascii="Times New Roman" w:cs="Times New Roman" w:eastAsia="Times New Roman" w:hAnsi="Times New Roman"/>
          <w:sz w:val="28"/>
          <w:szCs w:val="28"/>
          <w:color w:val="auto"/>
        </w:rPr>
      </w:pPr>
    </w:p>
    <w:p>
      <w:pPr>
        <w:ind w:left="260" w:right="640"/>
        <w:spacing w:after="0" w:line="26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 теперь БЫСТРО! ЗАДУМАЙТЕ РАБОЧИЙ ИНСТРУМЕНТ И ЦВЕТ! Итак…..Вы только что задумали красный молоток, не так ли?</w:t>
      </w:r>
    </w:p>
    <w:p>
      <w:pPr>
        <w:spacing w:after="0" w:line="33" w:lineRule="exact"/>
        <w:rPr>
          <w:rFonts w:ascii="Times New Roman" w:cs="Times New Roman" w:eastAsia="Times New Roman" w:hAnsi="Times New Roman"/>
          <w:sz w:val="28"/>
          <w:szCs w:val="28"/>
          <w:color w:val="auto"/>
        </w:rPr>
      </w:pPr>
    </w:p>
    <w:p>
      <w:pPr>
        <w:ind w:left="260"/>
        <w:spacing w:after="0" w:line="27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Если нет, то вы среди 2% людей, кто имеет "другое" или "нестандартное" мышление. 98% людей отвечают в этом тесте "красный молоток". Если вы не верите в это, проверьте на своих родственниках и знакомых.</w:t>
      </w:r>
    </w:p>
    <w:p>
      <w:pPr>
        <w:spacing w:after="0" w:line="23" w:lineRule="exact"/>
        <w:rPr>
          <w:rFonts w:ascii="Times New Roman" w:cs="Times New Roman" w:eastAsia="Times New Roman" w:hAnsi="Times New Roman"/>
          <w:sz w:val="28"/>
          <w:szCs w:val="28"/>
          <w:color w:val="auto"/>
        </w:rPr>
      </w:pPr>
    </w:p>
    <w:p>
      <w:pPr>
        <w:ind w:left="260" w:right="1060"/>
        <w:spacing w:after="0" w:line="26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Будущее за теми, кто приучил себя мыслить нестандартно. Впрочем, прошлое тоже!</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Упражнение «Рифмовка».</w:t>
      </w:r>
    </w:p>
    <w:p>
      <w:pPr>
        <w:spacing w:after="0" w:line="63" w:lineRule="exact"/>
        <w:rPr>
          <w:sz w:val="20"/>
          <w:szCs w:val="20"/>
          <w:color w:val="auto"/>
        </w:rPr>
      </w:pPr>
    </w:p>
    <w:p>
      <w:pPr>
        <w:ind w:left="260" w:right="460"/>
        <w:spacing w:after="0" w:line="263" w:lineRule="auto"/>
        <w:rPr>
          <w:sz w:val="20"/>
          <w:szCs w:val="20"/>
          <w:color w:val="auto"/>
        </w:rPr>
      </w:pPr>
      <w:r>
        <w:rPr>
          <w:rFonts w:ascii="Times New Roman" w:cs="Times New Roman" w:eastAsia="Times New Roman" w:hAnsi="Times New Roman"/>
          <w:sz w:val="28"/>
          <w:szCs w:val="28"/>
          <w:color w:val="auto"/>
        </w:rPr>
        <w:t>Команды в конвертах получают задания. Необходимо завершить в рифму несколько фраз, касающихся прошедшей встречи.</w:t>
      </w:r>
    </w:p>
    <w:p>
      <w:pPr>
        <w:spacing w:after="0" w:line="19" w:lineRule="exact"/>
        <w:rPr>
          <w:sz w:val="20"/>
          <w:szCs w:val="20"/>
          <w:color w:val="auto"/>
        </w:rPr>
      </w:pPr>
    </w:p>
    <w:p>
      <w:pPr>
        <w:ind w:left="980" w:hanging="360"/>
        <w:spacing w:after="0"/>
        <w:tabs>
          <w:tab w:leader="none" w:pos="980" w:val="left"/>
        </w:tabs>
        <w:numPr>
          <w:ilvl w:val="0"/>
          <w:numId w:val="13"/>
        </w:numPr>
        <w:rPr>
          <w:rFonts w:ascii="Symbol" w:cs="Symbol" w:eastAsia="Symbol" w:hAnsi="Symbol"/>
          <w:sz w:val="20"/>
          <w:szCs w:val="20"/>
          <w:color w:val="auto"/>
        </w:rPr>
      </w:pPr>
      <w:r>
        <w:rPr>
          <w:rFonts w:ascii="Times New Roman" w:cs="Times New Roman" w:eastAsia="Times New Roman" w:hAnsi="Times New Roman"/>
          <w:sz w:val="28"/>
          <w:szCs w:val="28"/>
          <w:color w:val="auto"/>
        </w:rPr>
        <w:t>Мы встречались, мы играли, креативность развивали…</w:t>
      </w:r>
    </w:p>
    <w:p>
      <w:pPr>
        <w:spacing w:after="0" w:line="47" w:lineRule="exact"/>
        <w:rPr>
          <w:rFonts w:ascii="Symbol" w:cs="Symbol" w:eastAsia="Symbol" w:hAnsi="Symbol"/>
          <w:sz w:val="20"/>
          <w:szCs w:val="20"/>
          <w:color w:val="auto"/>
        </w:rPr>
      </w:pPr>
    </w:p>
    <w:p>
      <w:pPr>
        <w:ind w:left="980" w:hanging="360"/>
        <w:spacing w:after="0"/>
        <w:tabs>
          <w:tab w:leader="none" w:pos="980" w:val="left"/>
        </w:tabs>
        <w:numPr>
          <w:ilvl w:val="0"/>
          <w:numId w:val="13"/>
        </w:numPr>
        <w:rPr>
          <w:rFonts w:ascii="Symbol" w:cs="Symbol" w:eastAsia="Symbol" w:hAnsi="Symbol"/>
          <w:sz w:val="20"/>
          <w:szCs w:val="20"/>
          <w:color w:val="auto"/>
        </w:rPr>
      </w:pPr>
      <w:r>
        <w:rPr>
          <w:rFonts w:ascii="Times New Roman" w:cs="Times New Roman" w:eastAsia="Times New Roman" w:hAnsi="Times New Roman"/>
          <w:sz w:val="28"/>
          <w:szCs w:val="28"/>
          <w:color w:val="auto"/>
        </w:rPr>
        <w:t>На игру мы приходили, где нас с вами научили…</w:t>
      </w:r>
    </w:p>
    <w:p>
      <w:pPr>
        <w:spacing w:after="0" w:line="47" w:lineRule="exact"/>
        <w:rPr>
          <w:rFonts w:ascii="Symbol" w:cs="Symbol" w:eastAsia="Symbol" w:hAnsi="Symbol"/>
          <w:sz w:val="20"/>
          <w:szCs w:val="20"/>
          <w:color w:val="auto"/>
        </w:rPr>
      </w:pPr>
    </w:p>
    <w:p>
      <w:pPr>
        <w:ind w:left="980" w:hanging="360"/>
        <w:spacing w:after="0"/>
        <w:tabs>
          <w:tab w:leader="none" w:pos="980" w:val="left"/>
        </w:tabs>
        <w:numPr>
          <w:ilvl w:val="0"/>
          <w:numId w:val="13"/>
        </w:numPr>
        <w:rPr>
          <w:rFonts w:ascii="Symbol" w:cs="Symbol" w:eastAsia="Symbol" w:hAnsi="Symbol"/>
          <w:sz w:val="20"/>
          <w:szCs w:val="20"/>
          <w:color w:val="auto"/>
        </w:rPr>
      </w:pPr>
      <w:r>
        <w:rPr>
          <w:rFonts w:ascii="Times New Roman" w:cs="Times New Roman" w:eastAsia="Times New Roman" w:hAnsi="Times New Roman"/>
          <w:sz w:val="28"/>
          <w:szCs w:val="28"/>
          <w:color w:val="auto"/>
        </w:rPr>
        <w:t>Креативность – что за птица?</w:t>
      </w:r>
    </w:p>
    <w:p>
      <w:pPr>
        <w:spacing w:after="0" w:line="47" w:lineRule="exact"/>
        <w:rPr>
          <w:rFonts w:ascii="Symbol" w:cs="Symbol" w:eastAsia="Symbol" w:hAnsi="Symbol"/>
          <w:sz w:val="20"/>
          <w:szCs w:val="20"/>
          <w:color w:val="auto"/>
        </w:rPr>
      </w:pPr>
    </w:p>
    <w:p>
      <w:pPr>
        <w:ind w:left="980" w:hanging="360"/>
        <w:spacing w:after="0"/>
        <w:tabs>
          <w:tab w:leader="none" w:pos="980" w:val="left"/>
        </w:tabs>
        <w:numPr>
          <w:ilvl w:val="0"/>
          <w:numId w:val="13"/>
        </w:numPr>
        <w:rPr>
          <w:rFonts w:ascii="Symbol" w:cs="Symbol" w:eastAsia="Symbol" w:hAnsi="Symbol"/>
          <w:sz w:val="20"/>
          <w:szCs w:val="20"/>
          <w:color w:val="auto"/>
        </w:rPr>
      </w:pPr>
      <w:r>
        <w:rPr>
          <w:rFonts w:ascii="Times New Roman" w:cs="Times New Roman" w:eastAsia="Times New Roman" w:hAnsi="Times New Roman"/>
          <w:sz w:val="28"/>
          <w:szCs w:val="28"/>
          <w:color w:val="auto"/>
        </w:rPr>
        <w:t>Нам запомнилось так ярко…</w:t>
      </w:r>
    </w:p>
    <w:p>
      <w:pPr>
        <w:spacing w:after="0" w:line="47" w:lineRule="exact"/>
        <w:rPr>
          <w:rFonts w:ascii="Symbol" w:cs="Symbol" w:eastAsia="Symbol" w:hAnsi="Symbol"/>
          <w:sz w:val="20"/>
          <w:szCs w:val="20"/>
          <w:color w:val="auto"/>
        </w:rPr>
      </w:pPr>
    </w:p>
    <w:p>
      <w:pPr>
        <w:ind w:left="980" w:hanging="360"/>
        <w:spacing w:after="0"/>
        <w:tabs>
          <w:tab w:leader="none" w:pos="980" w:val="left"/>
        </w:tabs>
        <w:numPr>
          <w:ilvl w:val="0"/>
          <w:numId w:val="13"/>
        </w:numPr>
        <w:rPr>
          <w:rFonts w:ascii="Symbol" w:cs="Symbol" w:eastAsia="Symbol" w:hAnsi="Symbol"/>
          <w:sz w:val="20"/>
          <w:szCs w:val="20"/>
          <w:color w:val="auto"/>
        </w:rPr>
      </w:pPr>
      <w:r>
        <w:rPr>
          <w:rFonts w:ascii="Times New Roman" w:cs="Times New Roman" w:eastAsia="Times New Roman" w:hAnsi="Times New Roman"/>
          <w:sz w:val="28"/>
          <w:szCs w:val="28"/>
          <w:color w:val="auto"/>
        </w:rPr>
        <w:t>Завершилась наша встреча…</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Рефлексия</w:t>
      </w:r>
    </w:p>
    <w:p>
      <w:pPr>
        <w:spacing w:after="0" w:line="63" w:lineRule="exact"/>
        <w:rPr>
          <w:sz w:val="20"/>
          <w:szCs w:val="20"/>
          <w:color w:val="auto"/>
        </w:rPr>
      </w:pPr>
    </w:p>
    <w:p>
      <w:pPr>
        <w:ind w:left="260" w:right="4780" w:firstLine="360"/>
        <w:spacing w:after="0" w:line="264" w:lineRule="auto"/>
        <w:tabs>
          <w:tab w:leader="none" w:pos="981" w:val="left"/>
        </w:tabs>
        <w:numPr>
          <w:ilvl w:val="1"/>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Игра "Проблема на ладошке” Ход игры:</w:t>
      </w:r>
    </w:p>
    <w:p>
      <w:pPr>
        <w:spacing w:after="0" w:line="26" w:lineRule="exact"/>
        <w:rPr>
          <w:rFonts w:ascii="Times New Roman" w:cs="Times New Roman" w:eastAsia="Times New Roman" w:hAnsi="Times New Roman"/>
          <w:sz w:val="28"/>
          <w:szCs w:val="28"/>
          <w:color w:val="auto"/>
        </w:rPr>
      </w:pPr>
    </w:p>
    <w:p>
      <w:pPr>
        <w:ind w:left="260" w:right="160"/>
        <w:spacing w:after="0" w:line="271" w:lineRule="auto"/>
        <w:tabs>
          <w:tab w:leader="none" w:pos="424"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Сейчас предлагаю каждому участнику посмотреть на проблему развития, совершенствования творческого потенциала как бы со стороны, как если бы вы держали её на ладошке.</w:t>
      </w:r>
    </w:p>
    <w:p>
      <w:pPr>
        <w:sectPr>
          <w:pgSz w:w="11900" w:h="16838" w:orient="portrait"/>
          <w:cols w:equalWidth="0" w:num="1">
            <w:col w:w="9560"/>
          </w:cols>
          <w:pgMar w:left="1440" w:top="1141" w:right="904" w:bottom="708" w:gutter="0" w:footer="0" w:header="0"/>
        </w:sectPr>
      </w:pPr>
    </w:p>
    <w:p>
      <w:pPr>
        <w:ind w:left="260"/>
        <w:spacing w:after="0"/>
        <w:rPr>
          <w:sz w:val="20"/>
          <w:szCs w:val="20"/>
          <w:color w:val="auto"/>
        </w:rPr>
      </w:pPr>
      <w:r>
        <w:rPr>
          <w:rFonts w:ascii="Times New Roman" w:cs="Times New Roman" w:eastAsia="Times New Roman" w:hAnsi="Times New Roman"/>
          <w:sz w:val="28"/>
          <w:szCs w:val="28"/>
          <w:i w:val="1"/>
          <w:iCs w:val="1"/>
          <w:color w:val="auto"/>
        </w:rPr>
        <w:t>(ведущий держит на ладошке красивый мяч)</w:t>
      </w:r>
    </w:p>
    <w:p>
      <w:pPr>
        <w:spacing w:after="0" w:line="63" w:lineRule="exact"/>
        <w:rPr>
          <w:sz w:val="20"/>
          <w:szCs w:val="20"/>
          <w:color w:val="auto"/>
        </w:rPr>
      </w:pPr>
    </w:p>
    <w:p>
      <w:pPr>
        <w:ind w:left="260" w:right="40"/>
        <w:spacing w:after="0" w:line="273" w:lineRule="auto"/>
        <w:tabs>
          <w:tab w:leader="none" w:pos="424"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Я смотрю на этот мяч. Он круглый и небольшой, как наша Земля в мироздании. Земля – это тот дом, в котором разворачивается моя жизнь. Какие качества и каким образом я хотел бы в себе развить, что бы моя жизнь и педагогическая деятельность обеспечивала собственное профессиональное продвижение и развитие.</w:t>
      </w:r>
    </w:p>
    <w:p>
      <w:pPr>
        <w:spacing w:after="0" w:line="6" w:lineRule="exact"/>
        <w:rPr>
          <w:rFonts w:ascii="Times New Roman" w:cs="Times New Roman" w:eastAsia="Times New Roman" w:hAnsi="Times New Roman"/>
          <w:sz w:val="28"/>
          <w:szCs w:val="28"/>
          <w:color w:val="auto"/>
        </w:rPr>
      </w:pPr>
    </w:p>
    <w:p>
      <w:pPr>
        <w:ind w:left="600" w:hanging="268"/>
        <w:spacing w:after="0"/>
        <w:tabs>
          <w:tab w:leader="none" w:pos="600" w:val="left"/>
        </w:tabs>
        <w:numPr>
          <w:ilvl w:val="1"/>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что нового я узнал на деловой игре?</w:t>
      </w:r>
    </w:p>
    <w:p>
      <w:pPr>
        <w:spacing w:after="0" w:line="63" w:lineRule="exact"/>
        <w:rPr>
          <w:sz w:val="20"/>
          <w:szCs w:val="20"/>
          <w:color w:val="auto"/>
        </w:rPr>
      </w:pPr>
    </w:p>
    <w:p>
      <w:pPr>
        <w:ind w:left="260"/>
        <w:spacing w:after="0" w:line="271" w:lineRule="auto"/>
        <w:rPr>
          <w:sz w:val="20"/>
          <w:szCs w:val="20"/>
          <w:color w:val="auto"/>
        </w:rPr>
      </w:pPr>
      <w:r>
        <w:rPr>
          <w:rFonts w:ascii="Times New Roman" w:cs="Times New Roman" w:eastAsia="Times New Roman" w:hAnsi="Times New Roman"/>
          <w:sz w:val="28"/>
          <w:szCs w:val="28"/>
          <w:color w:val="auto"/>
        </w:rPr>
        <w:t>(Я хотела бы развить в себе такое качество как красноречие, потому что мне порой очень трудно высказать свои мысли, я могу развить в себе это качество если буду обогащать свой словарный запас.</w:t>
      </w:r>
    </w:p>
    <w:p>
      <w:pPr>
        <w:spacing w:after="0" w:line="8"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8"/>
          <w:szCs w:val="28"/>
          <w:i w:val="1"/>
          <w:iCs w:val="1"/>
          <w:color w:val="auto"/>
        </w:rPr>
        <w:t>(музыкальное сопровождение: музыка вселенной)</w:t>
      </w:r>
    </w:p>
    <w:p>
      <w:pPr>
        <w:spacing w:after="0" w:line="63" w:lineRule="exact"/>
        <w:rPr>
          <w:sz w:val="20"/>
          <w:szCs w:val="20"/>
          <w:color w:val="auto"/>
        </w:rPr>
      </w:pPr>
    </w:p>
    <w:p>
      <w:pPr>
        <w:ind w:left="260" w:right="740"/>
        <w:spacing w:after="0" w:line="282" w:lineRule="auto"/>
        <w:rPr>
          <w:sz w:val="20"/>
          <w:szCs w:val="20"/>
          <w:color w:val="auto"/>
        </w:rPr>
      </w:pPr>
      <w:r>
        <w:rPr>
          <w:rFonts w:ascii="Times New Roman" w:cs="Times New Roman" w:eastAsia="Times New Roman" w:hAnsi="Times New Roman"/>
          <w:sz w:val="27"/>
          <w:szCs w:val="27"/>
          <w:color w:val="auto"/>
        </w:rPr>
        <w:t>(участники поочерёдно держат на ладошке предмет, символизирующий проблему, и высказывают своё личностное отношение к ней.)</w:t>
      </w: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left="980" w:hanging="360"/>
        <w:spacing w:after="0"/>
        <w:tabs>
          <w:tab w:leader="none" w:pos="980"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Рефлексия.</w:t>
      </w:r>
    </w:p>
    <w:p>
      <w:pPr>
        <w:spacing w:after="0" w:line="58" w:lineRule="exact"/>
        <w:rPr>
          <w:sz w:val="20"/>
          <w:szCs w:val="20"/>
          <w:color w:val="auto"/>
        </w:rPr>
      </w:pPr>
    </w:p>
    <w:p>
      <w:pPr>
        <w:ind w:left="260" w:right="80"/>
        <w:spacing w:after="0" w:line="271" w:lineRule="auto"/>
        <w:rPr>
          <w:sz w:val="20"/>
          <w:szCs w:val="20"/>
          <w:color w:val="auto"/>
        </w:rPr>
      </w:pPr>
      <w:r>
        <w:rPr>
          <w:rFonts w:ascii="Times New Roman" w:cs="Times New Roman" w:eastAsia="Times New Roman" w:hAnsi="Times New Roman"/>
          <w:sz w:val="28"/>
          <w:szCs w:val="28"/>
          <w:color w:val="auto"/>
        </w:rPr>
        <w:t>“Жил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А сам думает: “Скажет живая –</w:t>
      </w:r>
    </w:p>
    <w:p>
      <w:pPr>
        <w:spacing w:after="0" w:line="23" w:lineRule="exact"/>
        <w:rPr>
          <w:sz w:val="20"/>
          <w:szCs w:val="20"/>
          <w:color w:val="auto"/>
        </w:rPr>
      </w:pPr>
    </w:p>
    <w:p>
      <w:pPr>
        <w:ind w:left="260" w:right="180"/>
        <w:spacing w:after="0" w:line="263" w:lineRule="auto"/>
        <w:tabs>
          <w:tab w:leader="none" w:pos="461"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ее умерщвлю, скажет мертвая – выпущу”. Мудрец, подумав, ответил: “Все в твоих руках”.</w:t>
      </w:r>
    </w:p>
    <w:p>
      <w:pPr>
        <w:spacing w:after="0" w:line="1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наших руках возможность формировать личность:</w:t>
      </w:r>
    </w:p>
    <w:p>
      <w:pPr>
        <w:spacing w:after="0" w:line="46"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любознательную, интересующуюся, активно познающую мир;</w:t>
      </w:r>
    </w:p>
    <w:p>
      <w:pPr>
        <w:spacing w:after="0" w:line="53" w:lineRule="exact"/>
        <w:rPr>
          <w:rFonts w:ascii="Times New Roman" w:cs="Times New Roman" w:eastAsia="Times New Roman" w:hAnsi="Times New Roman"/>
          <w:sz w:val="28"/>
          <w:szCs w:val="28"/>
          <w:color w:val="auto"/>
        </w:rPr>
      </w:pPr>
    </w:p>
    <w:p>
      <w:pPr>
        <w:ind w:left="260" w:right="440"/>
        <w:spacing w:after="0" w:line="275" w:lineRule="auto"/>
        <w:rPr>
          <w:rFonts w:ascii="Times New Roman" w:cs="Times New Roman" w:eastAsia="Times New Roman" w:hAnsi="Times New Roman"/>
          <w:sz w:val="28"/>
          <w:szCs w:val="28"/>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умеющую учиться, способную к организации собственной деятельности; </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уважающую и принимающую ценности семьи и общества, историю и культуру каждого народа; </w:t>
      </w:r>
      <w:r>
        <w:rPr>
          <w:rFonts w:ascii="Symbol" w:cs="Symbol" w:eastAsia="Symbol" w:hAnsi="Symbol"/>
          <w:sz w:val="28"/>
          <w:szCs w:val="28"/>
          <w:color w:val="auto"/>
        </w:rPr>
        <w:t></w:t>
      </w:r>
      <w:r>
        <w:rPr>
          <w:rFonts w:ascii="Times New Roman" w:cs="Times New Roman" w:eastAsia="Times New Roman" w:hAnsi="Times New Roman"/>
          <w:sz w:val="28"/>
          <w:szCs w:val="28"/>
          <w:color w:val="auto"/>
        </w:rPr>
        <w:t>доброжелательную, умеющую слушать и слышать партнёра, уважающую своё и чужое мнение;</w:t>
      </w:r>
    </w:p>
    <w:p>
      <w:pPr>
        <w:spacing w:after="0" w:line="374"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Symbol" w:cs="Symbol" w:eastAsia="Symbol" w:hAnsi="Symbol"/>
          <w:sz w:val="28"/>
          <w:szCs w:val="28"/>
          <w:color w:val="auto"/>
        </w:rPr>
        <w:t></w:t>
      </w:r>
      <w:r>
        <w:rPr>
          <w:rFonts w:ascii="Times New Roman" w:cs="Times New Roman" w:eastAsia="Times New Roman" w:hAnsi="Times New Roman"/>
          <w:sz w:val="28"/>
          <w:szCs w:val="28"/>
          <w:color w:val="auto"/>
        </w:rPr>
        <w:t>готовую самостоятельно действовать и отвечать за свои поступки.</w:t>
      </w:r>
    </w:p>
    <w:p>
      <w:pPr>
        <w:spacing w:after="0" w:line="200" w:lineRule="exact"/>
        <w:rPr>
          <w:sz w:val="20"/>
          <w:szCs w:val="20"/>
          <w:color w:val="auto"/>
        </w:rPr>
      </w:pPr>
    </w:p>
    <w:p>
      <w:pPr>
        <w:spacing w:after="0" w:line="22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Все в твоих руках”</w:t>
      </w:r>
    </w:p>
    <w:p>
      <w:pPr>
        <w:spacing w:after="0" w:line="63" w:lineRule="exact"/>
        <w:rPr>
          <w:sz w:val="20"/>
          <w:szCs w:val="20"/>
          <w:color w:val="auto"/>
        </w:rPr>
      </w:pPr>
    </w:p>
    <w:p>
      <w:pPr>
        <w:ind w:left="980" w:right="1220" w:hanging="360"/>
        <w:spacing w:after="0" w:line="263" w:lineRule="auto"/>
        <w:tabs>
          <w:tab w:leader="none" w:pos="980" w:val="left"/>
        </w:tabs>
        <w:numPr>
          <w:ilvl w:val="0"/>
          <w:numId w:val="18"/>
        </w:numPr>
        <w:rPr>
          <w:rFonts w:ascii="Symbol" w:cs="Symbol" w:eastAsia="Symbol" w:hAnsi="Symbol"/>
          <w:sz w:val="20"/>
          <w:szCs w:val="20"/>
          <w:color w:val="auto"/>
        </w:rPr>
      </w:pPr>
      <w:r>
        <w:rPr>
          <w:rFonts w:ascii="Times New Roman" w:cs="Times New Roman" w:eastAsia="Times New Roman" w:hAnsi="Times New Roman"/>
          <w:sz w:val="28"/>
          <w:szCs w:val="28"/>
          <w:color w:val="auto"/>
        </w:rPr>
        <w:t>Рисуем ладонь, каждый палец – это позиция, по которой надо высказать свое мнение:</w:t>
      </w:r>
    </w:p>
    <w:p>
      <w:pPr>
        <w:spacing w:after="0" w:line="17" w:lineRule="exact"/>
        <w:rPr>
          <w:rFonts w:ascii="Symbol" w:cs="Symbol" w:eastAsia="Symbol" w:hAnsi="Symbol"/>
          <w:sz w:val="20"/>
          <w:szCs w:val="20"/>
          <w:color w:val="auto"/>
        </w:rPr>
      </w:pPr>
    </w:p>
    <w:p>
      <w:pPr>
        <w:ind w:left="980" w:hanging="360"/>
        <w:spacing w:after="0"/>
        <w:tabs>
          <w:tab w:leader="none" w:pos="980" w:val="left"/>
        </w:tabs>
        <w:numPr>
          <w:ilvl w:val="0"/>
          <w:numId w:val="18"/>
        </w:numPr>
        <w:rPr>
          <w:rFonts w:ascii="Symbol" w:cs="Symbol" w:eastAsia="Symbol" w:hAnsi="Symbol"/>
          <w:sz w:val="20"/>
          <w:szCs w:val="20"/>
          <w:color w:val="auto"/>
        </w:rPr>
      </w:pPr>
      <w:r>
        <w:rPr>
          <w:rFonts w:ascii="Times New Roman" w:cs="Times New Roman" w:eastAsia="Times New Roman" w:hAnsi="Times New Roman"/>
          <w:sz w:val="28"/>
          <w:szCs w:val="28"/>
          <w:color w:val="auto"/>
        </w:rPr>
        <w:t>Большой – для меня было важным и интересным…</w:t>
      </w:r>
    </w:p>
    <w:p>
      <w:pPr>
        <w:spacing w:after="0" w:line="63" w:lineRule="exact"/>
        <w:rPr>
          <w:rFonts w:ascii="Symbol" w:cs="Symbol" w:eastAsia="Symbol" w:hAnsi="Symbol"/>
          <w:sz w:val="20"/>
          <w:szCs w:val="20"/>
          <w:color w:val="auto"/>
        </w:rPr>
      </w:pPr>
    </w:p>
    <w:p>
      <w:pPr>
        <w:ind w:left="980" w:right="1760" w:hanging="360"/>
        <w:spacing w:after="0" w:line="264" w:lineRule="auto"/>
        <w:tabs>
          <w:tab w:leader="none" w:pos="980" w:val="left"/>
        </w:tabs>
        <w:numPr>
          <w:ilvl w:val="0"/>
          <w:numId w:val="18"/>
        </w:numPr>
        <w:rPr>
          <w:rFonts w:ascii="Symbol" w:cs="Symbol" w:eastAsia="Symbol" w:hAnsi="Symbol"/>
          <w:sz w:val="20"/>
          <w:szCs w:val="20"/>
          <w:color w:val="auto"/>
        </w:rPr>
      </w:pPr>
      <w:r>
        <w:rPr>
          <w:rFonts w:ascii="Times New Roman" w:cs="Times New Roman" w:eastAsia="Times New Roman" w:hAnsi="Times New Roman"/>
          <w:sz w:val="28"/>
          <w:szCs w:val="28"/>
          <w:color w:val="auto"/>
        </w:rPr>
        <w:t>Указательный – по этому вопросу я получил конкретную информацию…</w:t>
      </w:r>
    </w:p>
    <w:p>
      <w:pPr>
        <w:spacing w:after="0" w:line="15" w:lineRule="exact"/>
        <w:rPr>
          <w:rFonts w:ascii="Symbol" w:cs="Symbol" w:eastAsia="Symbol" w:hAnsi="Symbol"/>
          <w:sz w:val="20"/>
          <w:szCs w:val="20"/>
          <w:color w:val="auto"/>
        </w:rPr>
      </w:pPr>
    </w:p>
    <w:p>
      <w:pPr>
        <w:ind w:left="980" w:hanging="360"/>
        <w:spacing w:after="0"/>
        <w:tabs>
          <w:tab w:leader="none" w:pos="980" w:val="left"/>
        </w:tabs>
        <w:numPr>
          <w:ilvl w:val="0"/>
          <w:numId w:val="18"/>
        </w:numPr>
        <w:rPr>
          <w:rFonts w:ascii="Symbol" w:cs="Symbol" w:eastAsia="Symbol" w:hAnsi="Symbol"/>
          <w:sz w:val="20"/>
          <w:szCs w:val="20"/>
          <w:color w:val="auto"/>
        </w:rPr>
      </w:pPr>
      <w:r>
        <w:rPr>
          <w:rFonts w:ascii="Times New Roman" w:cs="Times New Roman" w:eastAsia="Times New Roman" w:hAnsi="Times New Roman"/>
          <w:sz w:val="28"/>
          <w:szCs w:val="28"/>
          <w:color w:val="auto"/>
        </w:rPr>
        <w:t>Средний – мне было трудно (мне не понравилось)…</w:t>
      </w:r>
    </w:p>
    <w:p>
      <w:pPr>
        <w:spacing w:after="0" w:line="52" w:lineRule="exact"/>
        <w:rPr>
          <w:rFonts w:ascii="Symbol" w:cs="Symbol" w:eastAsia="Symbol" w:hAnsi="Symbol"/>
          <w:sz w:val="20"/>
          <w:szCs w:val="20"/>
          <w:color w:val="auto"/>
        </w:rPr>
      </w:pPr>
    </w:p>
    <w:p>
      <w:pPr>
        <w:ind w:left="980" w:hanging="360"/>
        <w:spacing w:after="0"/>
        <w:tabs>
          <w:tab w:leader="none" w:pos="980" w:val="left"/>
        </w:tabs>
        <w:numPr>
          <w:ilvl w:val="0"/>
          <w:numId w:val="18"/>
        </w:numPr>
        <w:rPr>
          <w:rFonts w:ascii="Symbol" w:cs="Symbol" w:eastAsia="Symbol" w:hAnsi="Symbol"/>
          <w:sz w:val="20"/>
          <w:szCs w:val="20"/>
          <w:color w:val="auto"/>
        </w:rPr>
      </w:pPr>
      <w:r>
        <w:rPr>
          <w:rFonts w:ascii="Times New Roman" w:cs="Times New Roman" w:eastAsia="Times New Roman" w:hAnsi="Times New Roman"/>
          <w:sz w:val="28"/>
          <w:szCs w:val="28"/>
          <w:color w:val="auto"/>
        </w:rPr>
        <w:t>Безымянный – моя оценка психологической атмосферы…</w:t>
      </w:r>
    </w:p>
    <w:p>
      <w:pPr>
        <w:spacing w:after="0" w:line="47" w:lineRule="exact"/>
        <w:rPr>
          <w:rFonts w:ascii="Symbol" w:cs="Symbol" w:eastAsia="Symbol" w:hAnsi="Symbol"/>
          <w:sz w:val="20"/>
          <w:szCs w:val="20"/>
          <w:color w:val="auto"/>
        </w:rPr>
      </w:pPr>
    </w:p>
    <w:p>
      <w:pPr>
        <w:ind w:left="980" w:hanging="360"/>
        <w:spacing w:after="0"/>
        <w:tabs>
          <w:tab w:leader="none" w:pos="980" w:val="left"/>
        </w:tabs>
        <w:numPr>
          <w:ilvl w:val="0"/>
          <w:numId w:val="18"/>
        </w:numPr>
        <w:rPr>
          <w:rFonts w:ascii="Symbol" w:cs="Symbol" w:eastAsia="Symbol" w:hAnsi="Symbol"/>
          <w:sz w:val="20"/>
          <w:szCs w:val="20"/>
          <w:color w:val="auto"/>
        </w:rPr>
      </w:pPr>
      <w:r>
        <w:rPr>
          <w:rFonts w:ascii="Times New Roman" w:cs="Times New Roman" w:eastAsia="Times New Roman" w:hAnsi="Times New Roman"/>
          <w:sz w:val="28"/>
          <w:szCs w:val="28"/>
          <w:color w:val="auto"/>
        </w:rPr>
        <w:t>Мизинец – для меня было недостаточно</w:t>
      </w:r>
    </w:p>
    <w:p>
      <w:pPr>
        <w:sectPr>
          <w:pgSz w:w="11900" w:h="16838" w:orient="portrait"/>
          <w:cols w:equalWidth="0" w:num="1">
            <w:col w:w="9600"/>
          </w:cols>
          <w:pgMar w:left="1440" w:top="1125" w:right="864" w:bottom="629" w:gutter="0" w:footer="0" w:header="0"/>
        </w:sectPr>
      </w:pPr>
    </w:p>
    <w:p>
      <w:pPr>
        <w:ind w:left="260"/>
        <w:spacing w:after="0" w:line="271" w:lineRule="auto"/>
        <w:tabs>
          <w:tab w:leader="none" w:pos="515"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заключении, чтобы наша встреча завершилась на позитиве предлагаю всем встать, взяться за руки, поднять их и повторить </w:t>
      </w:r>
      <w:r>
        <w:rPr>
          <w:rFonts w:ascii="Times New Roman" w:cs="Times New Roman" w:eastAsia="Times New Roman" w:hAnsi="Times New Roman"/>
          <w:sz w:val="28"/>
          <w:szCs w:val="28"/>
          <w:b w:val="1"/>
          <w:bCs w:val="1"/>
          <w:color w:val="auto"/>
        </w:rPr>
        <w:t>«Кредо творческих</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педагогов»</w:t>
      </w:r>
      <w:r>
        <w:rPr>
          <w:rFonts w:ascii="Times New Roman" w:cs="Times New Roman" w:eastAsia="Times New Roman" w:hAnsi="Times New Roman"/>
          <w:sz w:val="28"/>
          <w:szCs w:val="28"/>
          <w:color w:val="auto"/>
        </w:rPr>
        <w:t>(слайд)</w:t>
      </w:r>
    </w:p>
    <w:p>
      <w:pPr>
        <w:spacing w:after="0" w:line="23" w:lineRule="exact"/>
        <w:rPr>
          <w:rFonts w:ascii="Times New Roman" w:cs="Times New Roman" w:eastAsia="Times New Roman" w:hAnsi="Times New Roman"/>
          <w:sz w:val="28"/>
          <w:szCs w:val="28"/>
          <w:color w:val="auto"/>
        </w:rPr>
      </w:pPr>
    </w:p>
    <w:p>
      <w:pPr>
        <w:ind w:left="260" w:right="5100"/>
        <w:spacing w:after="0" w:line="282"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 Мы имеем творческий потенциал - Мы хотим реализовать его</w:t>
      </w:r>
    </w:p>
    <w:p>
      <w:pPr>
        <w:spacing w:after="0" w:line="9" w:lineRule="exact"/>
        <w:rPr>
          <w:rFonts w:ascii="Times New Roman" w:cs="Times New Roman" w:eastAsia="Times New Roman" w:hAnsi="Times New Roman"/>
          <w:sz w:val="28"/>
          <w:szCs w:val="28"/>
          <w:color w:val="auto"/>
        </w:rPr>
      </w:pPr>
    </w:p>
    <w:p>
      <w:pPr>
        <w:ind w:left="260" w:right="4620"/>
        <w:spacing w:after="0" w:line="26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Мы уверены, что у нас всё получится - Мы склонны рисковать</w:t>
      </w:r>
    </w:p>
    <w:p>
      <w:pPr>
        <w:spacing w:after="0" w:line="33" w:lineRule="exact"/>
        <w:rPr>
          <w:rFonts w:ascii="Times New Roman" w:cs="Times New Roman" w:eastAsia="Times New Roman" w:hAnsi="Times New Roman"/>
          <w:sz w:val="28"/>
          <w:szCs w:val="28"/>
          <w:color w:val="auto"/>
        </w:rPr>
      </w:pPr>
    </w:p>
    <w:p>
      <w:pPr>
        <w:ind w:left="260" w:right="1980"/>
        <w:spacing w:after="0" w:line="27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Мы умеем видеть проблему и возможности её преодоления - Мы имеем критическое и гибкое мышление - Мы в поиске - Мы воспитываем творческих людей!</w:t>
      </w:r>
    </w:p>
    <w:p>
      <w:pPr>
        <w:spacing w:after="0" w:line="373" w:lineRule="exact"/>
        <w:rPr>
          <w:rFonts w:ascii="Times New Roman" w:cs="Times New Roman" w:eastAsia="Times New Roman" w:hAnsi="Times New Roman"/>
          <w:sz w:val="28"/>
          <w:szCs w:val="28"/>
          <w:color w:val="auto"/>
        </w:rPr>
      </w:pPr>
    </w:p>
    <w:p>
      <w:pPr>
        <w:ind w:left="260" w:right="740"/>
        <w:spacing w:after="0" w:line="282"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b w:val="1"/>
          <w:bCs w:val="1"/>
          <w:color w:val="auto"/>
        </w:rPr>
        <w:t>Памятка «рецепт приготовления хорошего занятия, мероприятия» (можно просто раздать, а можно где0то в серединке вклинить)</w:t>
      </w:r>
    </w:p>
    <w:p>
      <w:pPr>
        <w:spacing w:after="0" w:line="5" w:lineRule="exact"/>
        <w:rPr>
          <w:rFonts w:ascii="Times New Roman" w:cs="Times New Roman" w:eastAsia="Times New Roman" w:hAnsi="Times New Roman"/>
          <w:sz w:val="28"/>
          <w:szCs w:val="28"/>
          <w:color w:val="auto"/>
        </w:rPr>
      </w:pPr>
    </w:p>
    <w:p>
      <w:pPr>
        <w:ind w:left="260" w:right="480"/>
        <w:spacing w:after="0" w:line="27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Ну и напоследок поделюсь с вами рецептом приготовления хорошего мероприятия. Возьмите дюжину самых лучших и полновесных эмоций. Тщательно отберите только те, которые лишены разочарований и злости. После того, как вы отобрали, разделите эмоции на части. И обязательно пойте!</w:t>
      </w:r>
    </w:p>
    <w:p>
      <w:pPr>
        <w:spacing w:after="0" w:line="6"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Непременно добавьте в каждое свое мероприятие:</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12 порций мудрости,</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11 порций терпения,</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10 порций храбрости,</w:t>
      </w:r>
    </w:p>
    <w:p>
      <w:pPr>
        <w:spacing w:after="0" w:line="48"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9 порций работоспособности,</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8 порций оптимизма,</w:t>
      </w:r>
    </w:p>
    <w:p>
      <w:pPr>
        <w:spacing w:after="0" w:line="5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7 порций преданности своёму делу,</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6 порций вольнодумия и свободомыслия,</w:t>
      </w:r>
    </w:p>
    <w:p>
      <w:pPr>
        <w:spacing w:after="0" w:line="48"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5 порций доброты,</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4 порции отдыха и заботы о здоровье,</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3 порции юмора,</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2 порции такта,</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1 порцию веры в каждого своего ученика.</w:t>
      </w:r>
    </w:p>
    <w:p>
      <w:pPr>
        <w:spacing w:after="0" w:line="68" w:lineRule="exact"/>
        <w:rPr>
          <w:rFonts w:ascii="Times New Roman" w:cs="Times New Roman" w:eastAsia="Times New Roman" w:hAnsi="Times New Roman"/>
          <w:sz w:val="28"/>
          <w:szCs w:val="28"/>
          <w:color w:val="auto"/>
        </w:rPr>
      </w:pPr>
    </w:p>
    <w:p>
      <w:pPr>
        <w:ind w:left="260" w:right="120"/>
        <w:spacing w:after="0" w:line="27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Для того чтобы придать остроты и сладости вашему мероприятию, добавьте в него ложечку хорошего настроения, щепотку безрассудства, по вкусу развлечения, обязательно добавьте игры и обильно посыпьте все хорошим добрым юмором. А теперь налейте любовь к детям и взбейте все энергичными движениями, не допуская застоя. Поставьте ваше блюдо на огонь детских сердец. Украсьте все блюдо улыбками, изюминками и веточками радости. Перед подачей мероприятие сервируется спокойствием, самоотверженностью и профессионализмом.</w:t>
      </w:r>
    </w:p>
    <w:p>
      <w:pPr>
        <w:sectPr>
          <w:pgSz w:w="11900" w:h="16838" w:orient="portrait"/>
          <w:cols w:equalWidth="0" w:num="1">
            <w:col w:w="9520"/>
          </w:cols>
          <w:pgMar w:left="1440" w:top="1141" w:right="944" w:bottom="707" w:gutter="0" w:footer="0" w:header="0"/>
        </w:sectPr>
      </w:pPr>
    </w:p>
    <w:p>
      <w:pPr>
        <w:ind w:left="260"/>
        <w:spacing w:after="0" w:line="272" w:lineRule="auto"/>
        <w:rPr>
          <w:sz w:val="20"/>
          <w:szCs w:val="20"/>
          <w:color w:val="auto"/>
        </w:rPr>
      </w:pPr>
      <w:r>
        <w:rPr>
          <w:rFonts w:ascii="Times New Roman" w:cs="Times New Roman" w:eastAsia="Times New Roman" w:hAnsi="Times New Roman"/>
          <w:sz w:val="28"/>
          <w:szCs w:val="28"/>
          <w:color w:val="auto"/>
        </w:rPr>
        <w:t>Следуйте четко этому рецепту, в точности соблюдая ингредиенты блюда, при подготовке каждого своего мероприятия. Приятного вам аппетита, уважаемые коллеги! Аппетита к своему труду и творчеству! До новых встреч в кафе «Нескучный сад»!</w:t>
      </w:r>
    </w:p>
    <w:p>
      <w:pPr>
        <w:spacing w:after="0" w:line="37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Педагог-психолог Матисова В.В.</w:t>
      </w:r>
    </w:p>
    <w:p>
      <w:pPr>
        <w:sectPr>
          <w:pgSz w:w="11900" w:h="16838" w:orient="portrait"/>
          <w:cols w:equalWidth="0" w:num="1">
            <w:col w:w="9600"/>
          </w:cols>
          <w:pgMar w:left="1440" w:top="1141" w:right="864"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color w:val="auto"/>
        </w:rPr>
        <w:t>Конспект</w:t>
      </w:r>
    </w:p>
    <w:p>
      <w:pPr>
        <w:spacing w:after="0" w:line="5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color w:val="auto"/>
        </w:rPr>
        <w:t>выступления педагога-психолога В. В. Матисовой на педсовете</w:t>
      </w:r>
    </w:p>
    <w:p>
      <w:pPr>
        <w:spacing w:after="0" w:line="48"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8"/>
          <w:szCs w:val="28"/>
          <w:color w:val="auto"/>
        </w:rPr>
        <w:t>ГБУ ЦППМС м.р. Хворостянский</w:t>
      </w:r>
    </w:p>
    <w:p>
      <w:pPr>
        <w:spacing w:after="0" w:line="200" w:lineRule="exact"/>
        <w:rPr>
          <w:sz w:val="20"/>
          <w:szCs w:val="20"/>
          <w:color w:val="auto"/>
        </w:rPr>
      </w:pPr>
    </w:p>
    <w:p>
      <w:pPr>
        <w:spacing w:after="0" w:line="22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28"/>
          <w:szCs w:val="28"/>
          <w:b w:val="1"/>
          <w:bCs w:val="1"/>
          <w:color w:val="auto"/>
        </w:rPr>
        <w:t>Тема: «ОДАРЕННЫЕ ДЕТИ И ОСОБЕННОСТИ РАБОТЫ С НИМИ»</w:t>
      </w:r>
    </w:p>
    <w:p>
      <w:pPr>
        <w:spacing w:after="0" w:line="200" w:lineRule="exact"/>
        <w:rPr>
          <w:sz w:val="20"/>
          <w:szCs w:val="20"/>
          <w:color w:val="auto"/>
        </w:rPr>
      </w:pPr>
    </w:p>
    <w:p>
      <w:pPr>
        <w:spacing w:after="0" w:line="229" w:lineRule="exact"/>
        <w:rPr>
          <w:sz w:val="20"/>
          <w:szCs w:val="20"/>
          <w:color w:val="auto"/>
        </w:rPr>
      </w:pPr>
    </w:p>
    <w:p>
      <w:pPr>
        <w:ind w:left="260" w:right="220"/>
        <w:spacing w:after="0" w:line="272" w:lineRule="auto"/>
        <w:rPr>
          <w:sz w:val="20"/>
          <w:szCs w:val="20"/>
          <w:color w:val="auto"/>
        </w:rPr>
      </w:pPr>
      <w:r>
        <w:rPr>
          <w:rFonts w:ascii="Times New Roman" w:cs="Times New Roman" w:eastAsia="Times New Roman" w:hAnsi="Times New Roman"/>
          <w:sz w:val="28"/>
          <w:szCs w:val="28"/>
          <w:color w:val="auto"/>
        </w:rPr>
        <w:t>Одаренность человека — это маленький росточек, едва проклюнувшийся из земли и требующий к себе огромного внимания. Необходимо холить и лелеять, ухаживать за ним, сделать все необходимое, чтобы он вырос и дал обильный плод.</w:t>
      </w:r>
    </w:p>
    <w:p>
      <w:pPr>
        <w:spacing w:after="0" w:line="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color w:val="auto"/>
        </w:rPr>
        <w:t>В. А. Сухомлинский</w:t>
      </w:r>
    </w:p>
    <w:p>
      <w:pPr>
        <w:spacing w:after="0" w:line="200" w:lineRule="exact"/>
        <w:rPr>
          <w:sz w:val="20"/>
          <w:szCs w:val="20"/>
          <w:color w:val="auto"/>
        </w:rPr>
      </w:pPr>
    </w:p>
    <w:p>
      <w:pPr>
        <w:spacing w:after="0" w:line="233" w:lineRule="exact"/>
        <w:rPr>
          <w:sz w:val="20"/>
          <w:szCs w:val="20"/>
          <w:color w:val="auto"/>
        </w:rPr>
      </w:pPr>
    </w:p>
    <w:p>
      <w:pPr>
        <w:ind w:left="260" w:right="60"/>
        <w:spacing w:after="0" w:line="275" w:lineRule="auto"/>
        <w:rPr>
          <w:sz w:val="20"/>
          <w:szCs w:val="20"/>
          <w:color w:val="auto"/>
        </w:rPr>
      </w:pPr>
      <w:r>
        <w:rPr>
          <w:rFonts w:ascii="Times New Roman" w:cs="Times New Roman" w:eastAsia="Times New Roman" w:hAnsi="Times New Roman"/>
          <w:sz w:val="28"/>
          <w:szCs w:val="28"/>
          <w:color w:val="auto"/>
        </w:rPr>
        <w:t>Любому обществу нужны одарённые люди, и задача общества состоит в том, чтобы рассмотреть и развить способности всех его представителей. Именно в школе должны закладываться основы развития думающей, самостоятельной, творческой личности. Жажда открытия, стремление проникнуть в самые сокровенные тайны бытия рождаются на школьной скамье. Каждый из педагогов-психологов сталкивался с такими учениками, которых не удовлетворяет работа со школьным учебником, им не интересна работа на уроке, они читают словари и энциклопедии, изучают специальную литературу, ищут ответы на свои вопросы в различных областях знаний. К сожалению, таких детей у нас не много. Поэтому так важно именно в школе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и жизни, помочь наиболее полно раскрыть свои способности.</w:t>
      </w:r>
    </w:p>
    <w:p>
      <w:pPr>
        <w:spacing w:after="0" w:line="20" w:lineRule="exact"/>
        <w:rPr>
          <w:sz w:val="20"/>
          <w:szCs w:val="20"/>
          <w:color w:val="auto"/>
        </w:rPr>
      </w:pPr>
    </w:p>
    <w:p>
      <w:pPr>
        <w:ind w:left="260" w:right="100"/>
        <w:spacing w:after="0" w:line="269" w:lineRule="auto"/>
        <w:rPr>
          <w:sz w:val="20"/>
          <w:szCs w:val="20"/>
          <w:color w:val="auto"/>
        </w:rPr>
      </w:pPr>
      <w:r>
        <w:rPr>
          <w:rFonts w:ascii="Times New Roman" w:cs="Times New Roman" w:eastAsia="Times New Roman" w:hAnsi="Times New Roman"/>
          <w:sz w:val="28"/>
          <w:szCs w:val="28"/>
          <w:color w:val="auto"/>
        </w:rPr>
        <w:t>Одаренный человек, словно яркая звездочка на небосклоне, требующая к себе особого внимания. Необходимо заботиться о нем, чтобы он превратился в красивую, полную сил звезду.</w:t>
      </w:r>
    </w:p>
    <w:p>
      <w:pPr>
        <w:spacing w:after="0" w:line="1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Многие годы отечественная школа ориентировалась на так называемого</w:t>
      </w:r>
    </w:p>
    <w:p>
      <w:pPr>
        <w:spacing w:after="0" w:line="5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«среднего ребенка», уделяла больше внимания отстающему ученику. Лишь в</w:t>
      </w:r>
    </w:p>
    <w:p>
      <w:pPr>
        <w:sectPr>
          <w:pgSz w:w="11900" w:h="16838" w:orient="portrait"/>
          <w:cols w:equalWidth="0" w:num="1">
            <w:col w:w="9620"/>
          </w:cols>
          <w:pgMar w:left="1440" w:top="1440" w:right="844" w:bottom="749" w:gutter="0" w:footer="0" w:header="0"/>
        </w:sectPr>
      </w:pPr>
    </w:p>
    <w:p>
      <w:pPr>
        <w:ind w:left="260" w:right="100"/>
        <w:spacing w:after="0" w:line="274" w:lineRule="auto"/>
        <w:rPr>
          <w:sz w:val="20"/>
          <w:szCs w:val="20"/>
          <w:color w:val="auto"/>
        </w:rPr>
      </w:pPr>
      <w:r>
        <w:rPr>
          <w:rFonts w:ascii="Times New Roman" w:cs="Times New Roman" w:eastAsia="Times New Roman" w:hAnsi="Times New Roman"/>
          <w:sz w:val="28"/>
          <w:szCs w:val="28"/>
          <w:color w:val="auto"/>
        </w:rPr>
        <w:t>последние годы она начала задумываться об учащихся, проявляющих не только особый интерес к определенным наукам, увлеченных ими, но и добивающихся успехов на этом поприще. Творческие возможности человека прямо и непосредственно не связаны с его способностью к обучению, они далеко не всегда отражаются в тестах интеллекта. В большинстве научных концепций одаренность и предпосылки к её развитию связывают с творческими возможностями и способностями ребенка, определяемыми как креативность (относительно независимый фактор одарённости).</w:t>
      </w:r>
    </w:p>
    <w:p>
      <w:pPr>
        <w:spacing w:after="0" w:line="396" w:lineRule="exact"/>
        <w:rPr>
          <w:sz w:val="20"/>
          <w:szCs w:val="20"/>
          <w:color w:val="auto"/>
        </w:rPr>
      </w:pPr>
    </w:p>
    <w:p>
      <w:pPr>
        <w:jc w:val="both"/>
        <w:ind w:left="260" w:right="580"/>
        <w:spacing w:after="0" w:line="284" w:lineRule="auto"/>
        <w:rPr>
          <w:sz w:val="20"/>
          <w:szCs w:val="20"/>
          <w:color w:val="auto"/>
        </w:rPr>
      </w:pPr>
      <w:r>
        <w:rPr>
          <w:rFonts w:ascii="Times New Roman" w:cs="Times New Roman" w:eastAsia="Times New Roman" w:hAnsi="Times New Roman"/>
          <w:sz w:val="27"/>
          <w:szCs w:val="27"/>
          <w:color w:val="auto"/>
        </w:rPr>
        <w:t>Одарённость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pPr>
        <w:spacing w:after="0" w:line="379" w:lineRule="exact"/>
        <w:rPr>
          <w:sz w:val="20"/>
          <w:szCs w:val="20"/>
          <w:color w:val="auto"/>
        </w:rPr>
      </w:pPr>
    </w:p>
    <w:p>
      <w:pPr>
        <w:ind w:left="260" w:right="440"/>
        <w:spacing w:after="0" w:line="284" w:lineRule="auto"/>
        <w:rPr>
          <w:sz w:val="20"/>
          <w:szCs w:val="20"/>
          <w:color w:val="auto"/>
        </w:rPr>
      </w:pPr>
      <w:r>
        <w:rPr>
          <w:rFonts w:ascii="Times New Roman" w:cs="Times New Roman" w:eastAsia="Times New Roman" w:hAnsi="Times New Roman"/>
          <w:sz w:val="27"/>
          <w:szCs w:val="27"/>
          <w:color w:val="auto"/>
        </w:rPr>
        <w:t>Одарённый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pPr>
        <w:spacing w:after="0" w:line="381" w:lineRule="exact"/>
        <w:rPr>
          <w:sz w:val="20"/>
          <w:szCs w:val="20"/>
          <w:color w:val="auto"/>
        </w:rPr>
      </w:pPr>
    </w:p>
    <w:p>
      <w:pPr>
        <w:ind w:left="260"/>
        <w:spacing w:after="0" w:line="263" w:lineRule="auto"/>
        <w:rPr>
          <w:sz w:val="20"/>
          <w:szCs w:val="20"/>
          <w:color w:val="auto"/>
        </w:rPr>
      </w:pPr>
      <w:r>
        <w:rPr>
          <w:rFonts w:ascii="Times New Roman" w:cs="Times New Roman" w:eastAsia="Times New Roman" w:hAnsi="Times New Roman"/>
          <w:sz w:val="28"/>
          <w:szCs w:val="28"/>
          <w:color w:val="auto"/>
        </w:rPr>
        <w:t>Большинство психологов убеждены, что характер развития одарённости – это результат сложного взаимодействия:</w:t>
      </w:r>
    </w:p>
    <w:p>
      <w:pPr>
        <w:spacing w:after="0" w:line="18" w:lineRule="exact"/>
        <w:rPr>
          <w:sz w:val="20"/>
          <w:szCs w:val="20"/>
          <w:color w:val="auto"/>
        </w:rPr>
      </w:pPr>
    </w:p>
    <w:p>
      <w:pPr>
        <w:ind w:left="420" w:hanging="160"/>
        <w:spacing w:after="0"/>
        <w:tabs>
          <w:tab w:leader="none" w:pos="42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Деятельности ребёнка,</w:t>
      </w:r>
    </w:p>
    <w:p>
      <w:pPr>
        <w:spacing w:after="0" w:line="47" w:lineRule="exact"/>
        <w:rPr>
          <w:rFonts w:ascii="Times New Roman" w:cs="Times New Roman" w:eastAsia="Times New Roman" w:hAnsi="Times New Roman"/>
          <w:sz w:val="28"/>
          <w:szCs w:val="28"/>
          <w:color w:val="auto"/>
        </w:rPr>
      </w:pPr>
    </w:p>
    <w:p>
      <w:pPr>
        <w:ind w:left="420" w:hanging="160"/>
        <w:spacing w:after="0"/>
        <w:tabs>
          <w:tab w:leader="none" w:pos="42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Наследственности (т.е. природных задатков);</w:t>
      </w:r>
    </w:p>
    <w:p>
      <w:pPr>
        <w:spacing w:after="0" w:line="48" w:lineRule="exact"/>
        <w:rPr>
          <w:rFonts w:ascii="Times New Roman" w:cs="Times New Roman" w:eastAsia="Times New Roman" w:hAnsi="Times New Roman"/>
          <w:sz w:val="28"/>
          <w:szCs w:val="28"/>
          <w:color w:val="auto"/>
        </w:rPr>
      </w:pPr>
    </w:p>
    <w:p>
      <w:pPr>
        <w:ind w:left="500" w:hanging="240"/>
        <w:spacing w:after="0"/>
        <w:tabs>
          <w:tab w:leader="none" w:pos="50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Социокультурной среды.</w:t>
      </w:r>
    </w:p>
    <w:p>
      <w:pPr>
        <w:spacing w:after="0" w:line="200" w:lineRule="exact"/>
        <w:rPr>
          <w:sz w:val="20"/>
          <w:szCs w:val="20"/>
          <w:color w:val="auto"/>
        </w:rPr>
      </w:pPr>
    </w:p>
    <w:p>
      <w:pPr>
        <w:spacing w:after="0" w:line="238" w:lineRule="exact"/>
        <w:rPr>
          <w:sz w:val="20"/>
          <w:szCs w:val="20"/>
          <w:color w:val="auto"/>
        </w:rPr>
      </w:pPr>
    </w:p>
    <w:p>
      <w:pPr>
        <w:ind w:left="260" w:right="520"/>
        <w:spacing w:after="0" w:line="273" w:lineRule="auto"/>
        <w:rPr>
          <w:sz w:val="20"/>
          <w:szCs w:val="20"/>
          <w:color w:val="auto"/>
        </w:rPr>
      </w:pPr>
      <w:r>
        <w:rPr>
          <w:rFonts w:ascii="Times New Roman" w:cs="Times New Roman" w:eastAsia="Times New Roman" w:hAnsi="Times New Roman"/>
          <w:sz w:val="28"/>
          <w:szCs w:val="28"/>
          <w:b w:val="1"/>
          <w:bCs w:val="1"/>
          <w:color w:val="auto"/>
        </w:rPr>
        <w:t xml:space="preserve">Виды одарённости. </w:t>
      </w:r>
      <w:r>
        <w:rPr>
          <w:rFonts w:ascii="Times New Roman" w:cs="Times New Roman" w:eastAsia="Times New Roman" w:hAnsi="Times New Roman"/>
          <w:sz w:val="28"/>
          <w:szCs w:val="28"/>
          <w:color w:val="auto"/>
        </w:rPr>
        <w:t>Существуют различные виды классификации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одарённости, например, скрытая или ярко выраженная, общая или специальная. Общая проявляется по отношению к различным видам деятельности и выступает в качестве основы их продуктивности. Психологическим ядром общей одарённости являются интеллектуальные способности, вокруг которых выстраиваются эмоциональные, мотивационные и волевые качества личности.</w:t>
      </w:r>
    </w:p>
    <w:p>
      <w:pPr>
        <w:spacing w:after="0" w:line="399" w:lineRule="exact"/>
        <w:rPr>
          <w:sz w:val="20"/>
          <w:szCs w:val="20"/>
          <w:color w:val="auto"/>
        </w:rPr>
      </w:pPr>
    </w:p>
    <w:p>
      <w:pPr>
        <w:jc w:val="both"/>
        <w:ind w:left="260" w:right="720"/>
        <w:spacing w:after="0" w:line="269" w:lineRule="auto"/>
        <w:rPr>
          <w:sz w:val="20"/>
          <w:szCs w:val="20"/>
          <w:color w:val="auto"/>
        </w:rPr>
      </w:pPr>
      <w:r>
        <w:rPr>
          <w:rFonts w:ascii="Times New Roman" w:cs="Times New Roman" w:eastAsia="Times New Roman" w:hAnsi="Times New Roman"/>
          <w:sz w:val="28"/>
          <w:szCs w:val="28"/>
          <w:color w:val="auto"/>
        </w:rPr>
        <w:t>Чтобы хоть в какой-то степени ориентироваться в этой сложной и пока весьма загадочной даже для специалистов проблеме, упсихологу нужно различать и увидеть в учащихся основные типы одаренности.</w:t>
      </w:r>
    </w:p>
    <w:p>
      <w:pPr>
        <w:spacing w:after="0" w:line="396" w:lineRule="exact"/>
        <w:rPr>
          <w:sz w:val="20"/>
          <w:szCs w:val="20"/>
          <w:color w:val="auto"/>
        </w:rPr>
      </w:pPr>
    </w:p>
    <w:p>
      <w:pPr>
        <w:ind w:left="260" w:right="40"/>
        <w:spacing w:after="0" w:line="271" w:lineRule="auto"/>
        <w:rPr>
          <w:sz w:val="20"/>
          <w:szCs w:val="20"/>
          <w:color w:val="auto"/>
        </w:rPr>
      </w:pPr>
      <w:r>
        <w:rPr>
          <w:rFonts w:ascii="Times New Roman" w:cs="Times New Roman" w:eastAsia="Times New Roman" w:hAnsi="Times New Roman"/>
          <w:sz w:val="28"/>
          <w:szCs w:val="28"/>
          <w:color w:val="auto"/>
        </w:rPr>
        <w:t xml:space="preserve">Легче всего увидеть так называемый </w:t>
      </w:r>
      <w:r>
        <w:rPr>
          <w:rFonts w:ascii="Times New Roman" w:cs="Times New Roman" w:eastAsia="Times New Roman" w:hAnsi="Times New Roman"/>
          <w:sz w:val="28"/>
          <w:szCs w:val="28"/>
          <w:b w:val="1"/>
          <w:bCs w:val="1"/>
          <w:i w:val="1"/>
          <w:iCs w:val="1"/>
          <w:color w:val="auto"/>
        </w:rPr>
        <w:t>интеллектуальный тип одаренности</w:t>
      </w:r>
      <w:r>
        <w:rPr>
          <w:rFonts w:ascii="Times New Roman" w:cs="Times New Roman" w:eastAsia="Times New Roman" w:hAnsi="Times New Roman"/>
          <w:sz w:val="28"/>
          <w:szCs w:val="28"/>
          <w:color w:val="auto"/>
        </w:rPr>
        <w:t>. Именно этих учеников называют «умными», «толковыми», сообразительными, «светлыми головами» и «надеждой школы». Эти</w:t>
      </w:r>
    </w:p>
    <w:p>
      <w:pPr>
        <w:sectPr>
          <w:pgSz w:w="11900" w:h="16838" w:orient="portrait"/>
          <w:cols w:equalWidth="0" w:num="1">
            <w:col w:w="9600"/>
          </w:cols>
          <w:pgMar w:left="1440" w:top="1141" w:right="864" w:bottom="708" w:gutter="0" w:footer="0" w:header="0"/>
        </w:sectPr>
      </w:pPr>
    </w:p>
    <w:p>
      <w:pPr>
        <w:ind w:left="260" w:right="420"/>
        <w:spacing w:after="0" w:line="273" w:lineRule="auto"/>
        <w:rPr>
          <w:sz w:val="20"/>
          <w:szCs w:val="20"/>
          <w:color w:val="auto"/>
        </w:rPr>
      </w:pPr>
      <w:r>
        <w:rPr>
          <w:rFonts w:ascii="Times New Roman" w:cs="Times New Roman" w:eastAsia="Times New Roman" w:hAnsi="Times New Roman"/>
          <w:sz w:val="28"/>
          <w:szCs w:val="28"/>
          <w:color w:val="auto"/>
        </w:rPr>
        <w:t>школьники, как правило, обладают весьма значительными, глубокими знаниями, очень часто они умеют самостоятельно их получать — сами читают сложную литературу, могут даже критически отнестись к тем или иным источникам. Ученики этого типа одаренности точно и глубоко анализируют учебный и внеучебный материал, нередко склонны к философскому осмыслению материала.</w:t>
      </w:r>
    </w:p>
    <w:p>
      <w:pPr>
        <w:spacing w:after="0" w:line="395" w:lineRule="exact"/>
        <w:rPr>
          <w:sz w:val="20"/>
          <w:szCs w:val="20"/>
          <w:color w:val="auto"/>
        </w:rPr>
      </w:pPr>
    </w:p>
    <w:p>
      <w:pPr>
        <w:ind w:left="980" w:right="560" w:hanging="360"/>
        <w:spacing w:after="0" w:line="264" w:lineRule="auto"/>
        <w:tabs>
          <w:tab w:leader="none" w:pos="98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Несколько отличается от интеллектуального тип одаренности, тип который принято называть </w:t>
      </w:r>
      <w:r>
        <w:rPr>
          <w:rFonts w:ascii="Times New Roman" w:cs="Times New Roman" w:eastAsia="Times New Roman" w:hAnsi="Times New Roman"/>
          <w:sz w:val="28"/>
          <w:szCs w:val="28"/>
          <w:b w:val="1"/>
          <w:bCs w:val="1"/>
          <w:i w:val="1"/>
          <w:iCs w:val="1"/>
          <w:color w:val="auto"/>
        </w:rPr>
        <w:t>«академическим»</w:t>
      </w:r>
      <w:r>
        <w:rPr>
          <w:rFonts w:ascii="Times New Roman" w:cs="Times New Roman" w:eastAsia="Times New Roman" w:hAnsi="Times New Roman"/>
          <w:sz w:val="28"/>
          <w:szCs w:val="28"/>
          <w:color w:val="auto"/>
        </w:rPr>
        <w:t>.</w:t>
      </w:r>
    </w:p>
    <w:p>
      <w:pPr>
        <w:spacing w:after="0" w:line="2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При этом типе одаренности достаточно высокий интеллект тоже имеет</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место, однако на первый план выходят особые способности именно к</w:t>
      </w:r>
    </w:p>
    <w:p>
      <w:pPr>
        <w:spacing w:after="0" w:line="5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7"/>
          <w:szCs w:val="27"/>
          <w:color w:val="auto"/>
        </w:rPr>
        <w:t>обучению. Учащиеся этого типа одарённости, прежде всего, умеют блестяще</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усваивать, то есть учиться. Особенности их познавательной сферы</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(мышления, памяти, внимания), некоторые особенности их мотивации</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таковы, что делают учение для них достаточно легким, а в ряде случаев даже</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приятным. Медалисты, те ученики, которых принято называть гордостью</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школы, чаще всего принадлежат именно к этому типу одаренности, который</w:t>
      </w:r>
    </w:p>
    <w:p>
      <w:pPr>
        <w:spacing w:after="0" w:line="5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нельзя недооценивать. Именно из этих учащихся получаются впоследствии</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замечательные профессионалы, настоящие мастера своего дела.</w:t>
      </w:r>
    </w:p>
    <w:p>
      <w:pPr>
        <w:spacing w:after="0" w:line="200" w:lineRule="exact"/>
        <w:rPr>
          <w:sz w:val="20"/>
          <w:szCs w:val="20"/>
          <w:color w:val="auto"/>
        </w:rPr>
      </w:pPr>
    </w:p>
    <w:p>
      <w:pPr>
        <w:spacing w:after="0" w:line="233" w:lineRule="exact"/>
        <w:rPr>
          <w:sz w:val="20"/>
          <w:szCs w:val="20"/>
          <w:color w:val="auto"/>
        </w:rPr>
      </w:pPr>
    </w:p>
    <w:p>
      <w:pPr>
        <w:ind w:left="980" w:right="720" w:hanging="360"/>
        <w:spacing w:after="0" w:line="263" w:lineRule="auto"/>
        <w:tabs>
          <w:tab w:leader="none" w:pos="98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Еще один тип одаренности, не представляющий при диагностике особого труда,— это </w:t>
      </w:r>
      <w:r>
        <w:rPr>
          <w:rFonts w:ascii="Times New Roman" w:cs="Times New Roman" w:eastAsia="Times New Roman" w:hAnsi="Times New Roman"/>
          <w:sz w:val="28"/>
          <w:szCs w:val="28"/>
          <w:b w:val="1"/>
          <w:bCs w:val="1"/>
          <w:i w:val="1"/>
          <w:iCs w:val="1"/>
          <w:color w:val="auto"/>
        </w:rPr>
        <w:t>художественный тип</w:t>
      </w:r>
      <w:r>
        <w:rPr>
          <w:rFonts w:ascii="Times New Roman" w:cs="Times New Roman" w:eastAsia="Times New Roman" w:hAnsi="Times New Roman"/>
          <w:sz w:val="28"/>
          <w:szCs w:val="28"/>
          <w:color w:val="auto"/>
        </w:rPr>
        <w:t>.</w:t>
      </w:r>
    </w:p>
    <w:p>
      <w:pPr>
        <w:spacing w:after="0" w:line="34" w:lineRule="exact"/>
        <w:rPr>
          <w:sz w:val="20"/>
          <w:szCs w:val="20"/>
          <w:color w:val="auto"/>
        </w:rPr>
      </w:pPr>
    </w:p>
    <w:p>
      <w:pPr>
        <w:ind w:left="260" w:right="80"/>
        <w:spacing w:after="0" w:line="274" w:lineRule="auto"/>
        <w:rPr>
          <w:sz w:val="20"/>
          <w:szCs w:val="20"/>
          <w:color w:val="auto"/>
        </w:rPr>
      </w:pPr>
      <w:r>
        <w:rPr>
          <w:rFonts w:ascii="Times New Roman" w:cs="Times New Roman" w:eastAsia="Times New Roman" w:hAnsi="Times New Roman"/>
          <w:sz w:val="28"/>
          <w:szCs w:val="28"/>
          <w:color w:val="auto"/>
        </w:rPr>
        <w:t>Этот вид одаренности, как правило, проявляется в высоких достижениях в художественной деятельности — музыке, танце, живописи, скульптуре, сценической деятельности. Учитель должен видеть эти способности, содействовать их развитию и в случае действительно высокого уровня их проявления позаботиться о том, чтобы такой ребенок как можно скорее попал к соответствующему специалисту, который смог бы профессионально с ним заниматься.</w:t>
      </w:r>
    </w:p>
    <w:p>
      <w:pPr>
        <w:spacing w:after="0" w:line="378" w:lineRule="exact"/>
        <w:rPr>
          <w:sz w:val="20"/>
          <w:szCs w:val="20"/>
          <w:color w:val="auto"/>
        </w:rPr>
      </w:pPr>
    </w:p>
    <w:p>
      <w:pPr>
        <w:ind w:left="980" w:hanging="360"/>
        <w:spacing w:after="0"/>
        <w:tabs>
          <w:tab w:leader="none" w:pos="980"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i w:val="1"/>
          <w:iCs w:val="1"/>
          <w:color w:val="auto"/>
        </w:rPr>
        <w:t>Креативный тип</w:t>
      </w:r>
    </w:p>
    <w:p>
      <w:pPr>
        <w:spacing w:after="0" w:line="48"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8"/>
          <w:szCs w:val="28"/>
          <w:color w:val="auto"/>
        </w:rPr>
        <w:t>Главная особенность этого типа одаренности выражается в нестандартности</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мышления, в особом, часто непохожем на других взгляде на мир, в том, что</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поэт назвал «лица небольшим выраженьем». Этот тип одаренности с</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большим трудом обнаруживается в школьной практике, так как стандартные</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школьные программы не дают возможности этим детям выразить</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себя. Креативность может проявляться в мышлении, общении, в отдельных</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видах деятельности.</w:t>
      </w:r>
    </w:p>
    <w:p>
      <w:pPr>
        <w:sectPr>
          <w:pgSz w:w="11900" w:h="16838" w:orient="portrait"/>
          <w:cols w:equalWidth="0" w:num="1">
            <w:col w:w="9520"/>
          </w:cols>
          <w:pgMar w:left="1440" w:top="1141" w:right="944" w:bottom="1123" w:gutter="0" w:footer="0" w:header="0"/>
        </w:sectPr>
      </w:pPr>
    </w:p>
    <w:p>
      <w:pPr>
        <w:ind w:left="980" w:right="40" w:hanging="360"/>
        <w:spacing w:after="0" w:line="263" w:lineRule="auto"/>
        <w:tabs>
          <w:tab w:leader="none" w:pos="980"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Еще один тип одаренности, который сравнительно легко увидеть, но очень и очень нелегко принять именно как вид одаренности, — это так</w:t>
      </w:r>
    </w:p>
    <w:p>
      <w:pPr>
        <w:spacing w:after="0" w:line="38" w:lineRule="exact"/>
        <w:rPr>
          <w:sz w:val="20"/>
          <w:szCs w:val="20"/>
          <w:color w:val="auto"/>
        </w:rPr>
      </w:pPr>
    </w:p>
    <w:p>
      <w:pPr>
        <w:ind w:left="260" w:right="40" w:firstLine="721"/>
        <w:spacing w:after="0" w:line="274" w:lineRule="auto"/>
        <w:rPr>
          <w:sz w:val="20"/>
          <w:szCs w:val="20"/>
          <w:color w:val="auto"/>
        </w:rPr>
      </w:pPr>
      <w:r>
        <w:rPr>
          <w:rFonts w:ascii="Times New Roman" w:cs="Times New Roman" w:eastAsia="Times New Roman" w:hAnsi="Times New Roman"/>
          <w:sz w:val="28"/>
          <w:szCs w:val="28"/>
          <w:color w:val="auto"/>
        </w:rPr>
        <w:t xml:space="preserve">называемая </w:t>
      </w:r>
      <w:r>
        <w:rPr>
          <w:rFonts w:ascii="Times New Roman" w:cs="Times New Roman" w:eastAsia="Times New Roman" w:hAnsi="Times New Roman"/>
          <w:sz w:val="28"/>
          <w:szCs w:val="28"/>
          <w:b w:val="1"/>
          <w:bCs w:val="1"/>
          <w:i w:val="1"/>
          <w:iCs w:val="1"/>
          <w:color w:val="auto"/>
        </w:rPr>
        <w:t>лидерская,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или социальная,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одаренность</w:t>
      </w:r>
      <w:r>
        <w:rPr>
          <w:rFonts w:ascii="Times New Roman" w:cs="Times New Roman" w:eastAsia="Times New Roman" w:hAnsi="Times New Roman"/>
          <w:sz w:val="28"/>
          <w:szCs w:val="28"/>
          <w:color w:val="auto"/>
        </w:rPr>
        <w:t>. Синонимом этого является выражение «организаторские способности». Такая одаренность характеризуется способностью понимать других людей, строить с ними конструктивные отношения, руководить ими. Лидерская одаренность, по мнению многих исследователей, предполагает достаточно высокий уровень интеллекта, однако наряду с этим необходима и хорошо развитая интуиция, понимание чувств и потребностей других людей, способность к сопереживанию, во многих случаях у людей с этим типом одаренности наблюдается и яркое чувство юмора, помогающее им нравиться другим людям.</w:t>
      </w:r>
    </w:p>
    <w:p>
      <w:pPr>
        <w:spacing w:after="0" w:line="381" w:lineRule="exact"/>
        <w:rPr>
          <w:sz w:val="20"/>
          <w:szCs w:val="20"/>
          <w:color w:val="auto"/>
        </w:rPr>
      </w:pPr>
    </w:p>
    <w:p>
      <w:pPr>
        <w:ind w:left="980" w:hanging="360"/>
        <w:spacing w:after="0"/>
        <w:tabs>
          <w:tab w:leader="none" w:pos="980" w:val="left"/>
        </w:tabs>
        <w:numPr>
          <w:ilvl w:val="0"/>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Речь идет о </w:t>
      </w:r>
      <w:r>
        <w:rPr>
          <w:rFonts w:ascii="Times New Roman" w:cs="Times New Roman" w:eastAsia="Times New Roman" w:hAnsi="Times New Roman"/>
          <w:sz w:val="28"/>
          <w:szCs w:val="28"/>
          <w:b w:val="1"/>
          <w:bCs w:val="1"/>
          <w:i w:val="1"/>
          <w:iCs w:val="1"/>
          <w:color w:val="auto"/>
        </w:rPr>
        <w:t>психомоторной или спортивной одаренности</w:t>
      </w:r>
      <w:r>
        <w:rPr>
          <w:rFonts w:ascii="Times New Roman" w:cs="Times New Roman" w:eastAsia="Times New Roman" w:hAnsi="Times New Roman"/>
          <w:sz w:val="28"/>
          <w:szCs w:val="28"/>
          <w:color w:val="auto"/>
        </w:rPr>
        <w:t>.</w:t>
      </w:r>
    </w:p>
    <w:p>
      <w:pPr>
        <w:spacing w:after="0" w:line="63" w:lineRule="exact"/>
        <w:rPr>
          <w:sz w:val="20"/>
          <w:szCs w:val="20"/>
          <w:color w:val="auto"/>
        </w:rPr>
      </w:pPr>
    </w:p>
    <w:p>
      <w:pPr>
        <w:ind w:left="260" w:right="200" w:firstLine="72"/>
        <w:spacing w:after="0" w:line="285" w:lineRule="auto"/>
        <w:rPr>
          <w:sz w:val="20"/>
          <w:szCs w:val="20"/>
          <w:color w:val="auto"/>
        </w:rPr>
      </w:pPr>
      <w:r>
        <w:rPr>
          <w:rFonts w:ascii="Times New Roman" w:cs="Times New Roman" w:eastAsia="Times New Roman" w:hAnsi="Times New Roman"/>
          <w:sz w:val="27"/>
          <w:szCs w:val="27"/>
          <w:color w:val="auto"/>
        </w:rPr>
        <w:t>Сразу следует отметить, что бытующее мнение о пониженных умственных способностях у спортсменов не соответствует действительности. Многочисленные исследования показали, что у выдающихся спортсменов значительно выше среднего оказываются и интеллектуальные возможности</w:t>
      </w:r>
    </w:p>
    <w:p>
      <w:pPr>
        <w:spacing w:after="0" w:line="9" w:lineRule="exact"/>
        <w:rPr>
          <w:sz w:val="20"/>
          <w:szCs w:val="20"/>
          <w:color w:val="auto"/>
        </w:rPr>
      </w:pPr>
    </w:p>
    <w:p>
      <w:pPr>
        <w:ind w:left="260" w:right="140"/>
        <w:spacing w:after="0" w:line="274" w:lineRule="auto"/>
        <w:rPr>
          <w:sz w:val="20"/>
          <w:szCs w:val="20"/>
          <w:color w:val="auto"/>
        </w:rPr>
      </w:pPr>
      <w:r>
        <w:rPr>
          <w:rFonts w:ascii="Times New Roman" w:cs="Times New Roman" w:eastAsia="Times New Roman" w:hAnsi="Times New Roman"/>
          <w:sz w:val="28"/>
          <w:szCs w:val="28"/>
          <w:color w:val="auto"/>
        </w:rPr>
        <w:t>— это относится даже к таким, казалось бы, далеким от интеллекта видам спорта, как тяжелая атлетика или футбол. Не случайно, что многие выдающиеся спортсмены, оставив спорт, становятся писателями (Юрий Власов), удачливыми бизнесменами (Пеле) и, уж конечно, талантливыми педагогами (Ирина Роднина). Хотя ученики со спортивной одаренностью далеко не часто хорошо учатся, это связано, прежде всего, с недостатком времени и должного желания. Если у школьников, увлекающихся спортом, создать соответствующую мотивацию, то есть настрой, то они, как правило, могут превосходно учиться.</w:t>
      </w:r>
    </w:p>
    <w:p>
      <w:pPr>
        <w:spacing w:after="0" w:line="23" w:lineRule="exact"/>
        <w:rPr>
          <w:sz w:val="20"/>
          <w:szCs w:val="20"/>
          <w:color w:val="auto"/>
        </w:rPr>
      </w:pPr>
    </w:p>
    <w:p>
      <w:pPr>
        <w:ind w:left="260"/>
        <w:spacing w:after="0" w:line="269" w:lineRule="auto"/>
        <w:rPr>
          <w:sz w:val="20"/>
          <w:szCs w:val="20"/>
          <w:color w:val="auto"/>
        </w:rPr>
      </w:pPr>
      <w:r>
        <w:rPr>
          <w:rFonts w:ascii="Times New Roman" w:cs="Times New Roman" w:eastAsia="Times New Roman" w:hAnsi="Times New Roman"/>
          <w:sz w:val="28"/>
          <w:szCs w:val="28"/>
          <w:color w:val="auto"/>
        </w:rPr>
        <w:t>Понимание типологии одаренности — это первый, хотя и необходимый шаг на пути конкретной работы с одаренными учениками, действенной помощи в развитии, укреплении и реализации их незаурядных возможностей.</w:t>
      </w:r>
    </w:p>
    <w:p>
      <w:pPr>
        <w:spacing w:after="0" w:line="38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Работа по развитию одаренности детей не должна и не может вестись только</w:t>
      </w:r>
    </w:p>
    <w:p>
      <w:pPr>
        <w:spacing w:after="0" w:line="63" w:lineRule="exact"/>
        <w:rPr>
          <w:sz w:val="20"/>
          <w:szCs w:val="20"/>
          <w:color w:val="auto"/>
        </w:rPr>
      </w:pPr>
    </w:p>
    <w:p>
      <w:pPr>
        <w:ind w:left="260" w:right="540"/>
        <w:spacing w:after="0" w:line="272" w:lineRule="auto"/>
        <w:tabs>
          <w:tab w:leader="none" w:pos="462" w:val="left"/>
        </w:tabs>
        <w:numPr>
          <w:ilvl w:val="0"/>
          <w:numId w:val="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направлении их интеллектуальных и творческих возможностей. Необходимо развитие всех личностных качеств в целом и только на этой основе целенаправленное развитие индивидуальных способностей; - необходимо постоянное соотнесение учебных и индивидуальных способностей.</w:t>
      </w:r>
    </w:p>
    <w:p>
      <w:pPr>
        <w:sectPr>
          <w:pgSz w:w="11900" w:h="16838" w:orient="portrait"/>
          <w:cols w:equalWidth="0" w:num="1">
            <w:col w:w="9540"/>
          </w:cols>
          <w:pgMar w:left="1440" w:top="1141" w:right="924" w:bottom="1440" w:gutter="0" w:footer="0" w:header="0"/>
        </w:sectPr>
      </w:pPr>
    </w:p>
    <w:p>
      <w:pPr>
        <w:ind w:left="260" w:right="80"/>
        <w:spacing w:after="0" w:line="282" w:lineRule="auto"/>
        <w:rPr>
          <w:sz w:val="20"/>
          <w:szCs w:val="20"/>
          <w:color w:val="auto"/>
        </w:rPr>
      </w:pPr>
      <w:r>
        <w:rPr>
          <w:rFonts w:ascii="Times New Roman" w:cs="Times New Roman" w:eastAsia="Times New Roman" w:hAnsi="Times New Roman"/>
          <w:sz w:val="27"/>
          <w:szCs w:val="27"/>
          <w:color w:val="auto"/>
        </w:rPr>
        <w:t>Как правило, одаренным детям интересна любая область науки. Они стараются объять необъятное, у них много идей и желаний. Задача педагогов</w:t>
      </w:r>
    </w:p>
    <w:p>
      <w:pPr>
        <w:ind w:left="260"/>
        <w:spacing w:after="0" w:line="239" w:lineRule="auto"/>
        <w:rPr>
          <w:sz w:val="20"/>
          <w:szCs w:val="20"/>
          <w:color w:val="auto"/>
        </w:rPr>
      </w:pPr>
      <w:r>
        <w:rPr>
          <w:rFonts w:ascii="Times New Roman" w:cs="Times New Roman" w:eastAsia="Times New Roman" w:hAnsi="Times New Roman"/>
          <w:sz w:val="28"/>
          <w:szCs w:val="28"/>
          <w:color w:val="auto"/>
        </w:rPr>
        <w:t>— поддержать их и помочь самореализоваться.</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В работе с одаренными детьми нужно избегать 2-х крайностей:</w:t>
      </w:r>
    </w:p>
    <w:p>
      <w:pPr>
        <w:spacing w:after="0" w:line="48" w:lineRule="exact"/>
        <w:rPr>
          <w:sz w:val="20"/>
          <w:szCs w:val="20"/>
          <w:color w:val="auto"/>
        </w:rPr>
      </w:pPr>
    </w:p>
    <w:p>
      <w:pPr>
        <w:ind w:left="420" w:hanging="160"/>
        <w:spacing w:after="0"/>
        <w:tabs>
          <w:tab w:leader="none" w:pos="420"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возведение ребенка на пьедестал, подчеркивания его особых прав,</w:t>
      </w:r>
    </w:p>
    <w:p>
      <w:pPr>
        <w:spacing w:after="0" w:line="63" w:lineRule="exact"/>
        <w:rPr>
          <w:rFonts w:ascii="Times New Roman" w:cs="Times New Roman" w:eastAsia="Times New Roman" w:hAnsi="Times New Roman"/>
          <w:sz w:val="28"/>
          <w:szCs w:val="28"/>
          <w:color w:val="auto"/>
        </w:rPr>
      </w:pPr>
    </w:p>
    <w:p>
      <w:pPr>
        <w:jc w:val="both"/>
        <w:ind w:left="260" w:right="1780"/>
        <w:spacing w:after="0" w:line="269" w:lineRule="auto"/>
        <w:tabs>
          <w:tab w:leader="none" w:pos="429"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 другой стороны – публичного принижения достоинства или игнорирования интеллектуальных успехов во время борьбы со "звездностью”.</w:t>
      </w:r>
    </w:p>
    <w:p>
      <w:pPr>
        <w:spacing w:after="0" w:line="38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Основные направления по созданию оптимальных условий для развития ОД</w:t>
      </w:r>
    </w:p>
    <w:p>
      <w:pPr>
        <w:spacing w:after="0" w:line="48" w:lineRule="exact"/>
        <w:rPr>
          <w:sz w:val="20"/>
          <w:szCs w:val="20"/>
          <w:color w:val="auto"/>
        </w:rPr>
      </w:pPr>
    </w:p>
    <w:p>
      <w:pPr>
        <w:ind w:left="540" w:hanging="280"/>
        <w:spacing w:after="0"/>
        <w:tabs>
          <w:tab w:leader="none" w:pos="540"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Создать систему выявления ОД:</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психолого-педагогическое исследование первоклассников;</w:t>
      </w:r>
    </w:p>
    <w:p>
      <w:pPr>
        <w:spacing w:after="0" w:line="4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системное наблюдение за детьми из класса в класс,</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выявление детей для более углубленных индивидуальных исследований,</w:t>
      </w:r>
    </w:p>
    <w:p>
      <w:pPr>
        <w:spacing w:after="0" w:line="4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системное диагностирование психологом.</w:t>
      </w:r>
    </w:p>
    <w:p>
      <w:pPr>
        <w:spacing w:after="0" w:line="48" w:lineRule="exact"/>
        <w:rPr>
          <w:sz w:val="20"/>
          <w:szCs w:val="20"/>
          <w:color w:val="auto"/>
        </w:rPr>
      </w:pPr>
    </w:p>
    <w:p>
      <w:pPr>
        <w:ind w:left="540" w:hanging="280"/>
        <w:spacing w:after="0"/>
        <w:tabs>
          <w:tab w:leader="none" w:pos="540"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Организация учебного процесса:</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нестандартные уроки,</w:t>
      </w:r>
    </w:p>
    <w:p>
      <w:pPr>
        <w:spacing w:after="0" w:line="68" w:lineRule="exact"/>
        <w:rPr>
          <w:rFonts w:ascii="Times New Roman" w:cs="Times New Roman" w:eastAsia="Times New Roman" w:hAnsi="Times New Roman"/>
          <w:sz w:val="28"/>
          <w:szCs w:val="28"/>
          <w:color w:val="auto"/>
        </w:rPr>
      </w:pPr>
    </w:p>
    <w:p>
      <w:pPr>
        <w:ind w:left="260" w:right="500"/>
        <w:spacing w:after="0" w:line="26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включение детей в исследовательскую деятельность, самостоятельный поиск истины,</w:t>
      </w:r>
    </w:p>
    <w:p>
      <w:pPr>
        <w:spacing w:after="0" w:line="1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работа с дополнительной литературой,</w:t>
      </w:r>
    </w:p>
    <w:p>
      <w:pPr>
        <w:spacing w:after="0" w:line="63" w:lineRule="exact"/>
        <w:rPr>
          <w:rFonts w:ascii="Times New Roman" w:cs="Times New Roman" w:eastAsia="Times New Roman" w:hAnsi="Times New Roman"/>
          <w:sz w:val="28"/>
          <w:szCs w:val="28"/>
          <w:color w:val="auto"/>
        </w:rPr>
      </w:pPr>
    </w:p>
    <w:p>
      <w:pPr>
        <w:ind w:left="260" w:right="1760"/>
        <w:spacing w:after="0" w:line="26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обдумывание и размышление, высказывание своего мнения, нестандартные задания,</w:t>
      </w:r>
    </w:p>
    <w:p>
      <w:pPr>
        <w:spacing w:after="0" w:line="18"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предпрофильное и профильное обучение,</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выставка творческих работ</w:t>
      </w:r>
    </w:p>
    <w:p>
      <w:pPr>
        <w:spacing w:after="0" w:line="68" w:lineRule="exact"/>
        <w:rPr>
          <w:rFonts w:ascii="Times New Roman" w:cs="Times New Roman" w:eastAsia="Times New Roman" w:hAnsi="Times New Roman"/>
          <w:sz w:val="28"/>
          <w:szCs w:val="28"/>
          <w:color w:val="auto"/>
        </w:rPr>
      </w:pPr>
    </w:p>
    <w:p>
      <w:pPr>
        <w:ind w:left="260" w:right="1660"/>
        <w:spacing w:after="0" w:line="285" w:lineRule="auto"/>
        <w:tabs>
          <w:tab w:leader="none" w:pos="544" w:val="left"/>
        </w:tabs>
        <w:numPr>
          <w:ilvl w:val="0"/>
          <w:numId w:val="32"/>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b w:val="1"/>
          <w:bCs w:val="1"/>
          <w:color w:val="auto"/>
        </w:rPr>
        <w:t>Развитие творческих способностей учащихся посредством взаимосвязи уроков с внеклассной работой по предмету</w:t>
      </w:r>
    </w:p>
    <w:p>
      <w:pPr>
        <w:ind w:left="26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организация исследовательской работы учащихся,</w:t>
      </w:r>
    </w:p>
    <w:p>
      <w:pPr>
        <w:spacing w:after="0" w:line="47" w:lineRule="exact"/>
        <w:rPr>
          <w:rFonts w:ascii="Times New Roman" w:cs="Times New Roman" w:eastAsia="Times New Roman" w:hAnsi="Times New Roman"/>
          <w:sz w:val="27"/>
          <w:szCs w:val="27"/>
          <w:color w:val="auto"/>
        </w:rPr>
      </w:pPr>
    </w:p>
    <w:p>
      <w:pPr>
        <w:ind w:left="26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опережающие задания творческого плана,</w:t>
      </w:r>
    </w:p>
    <w:p>
      <w:pPr>
        <w:spacing w:after="0" w:line="63" w:lineRule="exact"/>
        <w:rPr>
          <w:rFonts w:ascii="Times New Roman" w:cs="Times New Roman" w:eastAsia="Times New Roman" w:hAnsi="Times New Roman"/>
          <w:sz w:val="27"/>
          <w:szCs w:val="27"/>
          <w:color w:val="auto"/>
        </w:rPr>
      </w:pPr>
    </w:p>
    <w:p>
      <w:pPr>
        <w:ind w:left="260"/>
        <w:spacing w:after="0" w:line="263"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участие детей в олимпиадах, конференциях, конкурсах,( растет количество победителей и призеров муниципальных олимпиад:</w:t>
      </w:r>
    </w:p>
    <w:p>
      <w:pPr>
        <w:spacing w:after="0" w:line="17" w:lineRule="exact"/>
        <w:rPr>
          <w:rFonts w:ascii="Times New Roman" w:cs="Times New Roman" w:eastAsia="Times New Roman" w:hAnsi="Times New Roman"/>
          <w:sz w:val="27"/>
          <w:szCs w:val="27"/>
          <w:color w:val="auto"/>
        </w:rPr>
      </w:pPr>
    </w:p>
    <w:p>
      <w:pPr>
        <w:ind w:left="26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обеспечение базового дополнительного образования:</w:t>
      </w:r>
    </w:p>
    <w:p>
      <w:pPr>
        <w:spacing w:after="0" w:line="68" w:lineRule="exact"/>
        <w:rPr>
          <w:rFonts w:ascii="Times New Roman" w:cs="Times New Roman" w:eastAsia="Times New Roman" w:hAnsi="Times New Roman"/>
          <w:sz w:val="27"/>
          <w:szCs w:val="27"/>
          <w:color w:val="auto"/>
        </w:rPr>
      </w:pPr>
    </w:p>
    <w:p>
      <w:pPr>
        <w:ind w:left="260" w:right="1040"/>
        <w:spacing w:after="0" w:line="263"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(организация факультативов, элективных курсов, работа предметных кружков),</w:t>
      </w:r>
    </w:p>
    <w:p>
      <w:pPr>
        <w:spacing w:after="0" w:line="33" w:lineRule="exact"/>
        <w:rPr>
          <w:rFonts w:ascii="Times New Roman" w:cs="Times New Roman" w:eastAsia="Times New Roman" w:hAnsi="Times New Roman"/>
          <w:sz w:val="27"/>
          <w:szCs w:val="27"/>
          <w:color w:val="auto"/>
        </w:rPr>
      </w:pPr>
    </w:p>
    <w:p>
      <w:pPr>
        <w:ind w:left="260" w:right="620"/>
        <w:spacing w:after="0" w:line="263"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проведение научно-практических конференций в младших, средних и старших классах,</w:t>
      </w:r>
    </w:p>
    <w:p>
      <w:pPr>
        <w:spacing w:after="0" w:line="18" w:lineRule="exact"/>
        <w:rPr>
          <w:rFonts w:ascii="Times New Roman" w:cs="Times New Roman" w:eastAsia="Times New Roman" w:hAnsi="Times New Roman"/>
          <w:sz w:val="27"/>
          <w:szCs w:val="27"/>
          <w:color w:val="auto"/>
        </w:rPr>
      </w:pPr>
    </w:p>
    <w:p>
      <w:pPr>
        <w:ind w:left="540" w:hanging="280"/>
        <w:spacing w:after="0"/>
        <w:tabs>
          <w:tab w:leader="none" w:pos="540"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Общеразвивающие мероприятия</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традиционные мероприятия в школе</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предметные декады</w:t>
      </w:r>
    </w:p>
    <w:p>
      <w:pPr>
        <w:sectPr>
          <w:pgSz w:w="11900" w:h="16838" w:orient="portrait"/>
          <w:cols w:equalWidth="0" w:num="1">
            <w:col w:w="9600"/>
          </w:cols>
          <w:pgMar w:left="1440" w:top="1141" w:right="864" w:bottom="1123" w:gutter="0" w:footer="0" w:header="0"/>
        </w:sectPr>
      </w:pPr>
    </w:p>
    <w:p>
      <w:pPr>
        <w:ind w:left="260" w:right="440"/>
        <w:spacing w:after="0" w:line="285" w:lineRule="auto"/>
        <w:rPr>
          <w:sz w:val="20"/>
          <w:szCs w:val="20"/>
          <w:color w:val="auto"/>
        </w:rPr>
      </w:pPr>
      <w:r>
        <w:rPr>
          <w:rFonts w:ascii="Times New Roman" w:cs="Times New Roman" w:eastAsia="Times New Roman" w:hAnsi="Times New Roman"/>
          <w:sz w:val="27"/>
          <w:szCs w:val="27"/>
          <w:color w:val="auto"/>
        </w:rPr>
        <w:t>Каждый человек талантлив по-своему, у каждого есть значительный творческий потенциал. Но возможность творить – это не талант, а умение, которое каждый в себе может выработать. Способность к творчеству, к созиданию является признаком одарённости. Задача коллектива состоит в том, чтобы «вырастить» способность каждого конкретного ребёнка.</w:t>
      </w:r>
    </w:p>
    <w:p>
      <w:pPr>
        <w:spacing w:after="0" w:line="380" w:lineRule="exact"/>
        <w:rPr>
          <w:sz w:val="20"/>
          <w:szCs w:val="20"/>
          <w:color w:val="auto"/>
        </w:rPr>
      </w:pPr>
    </w:p>
    <w:p>
      <w:pPr>
        <w:ind w:left="260" w:right="480"/>
        <w:spacing w:after="0" w:line="263" w:lineRule="auto"/>
        <w:tabs>
          <w:tab w:leader="none" w:pos="514"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душе каждого ребенка есть невидимые струны. Если тронуть их умелой рукой, они красиво зазвучат.</w:t>
      </w:r>
    </w:p>
    <w:p>
      <w:pPr>
        <w:spacing w:after="0" w:line="1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color w:val="auto"/>
        </w:rPr>
        <w:t>В.А. Сухомлинский</w:t>
      </w:r>
    </w:p>
    <w:sectPr>
      <w:pgSz w:w="11900" w:h="16838" w:orient="portrait"/>
      <w:cols w:equalWidth="0" w:num="1">
        <w:col w:w="9620"/>
      </w:cols>
      <w:pgMar w:left="1440" w:top="1141" w:right="844"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2D12"/>
    <w:multiLevelType w:val="hybridMultilevel"/>
    <w:lvl w:ilvl="0">
      <w:lvlJc w:val="left"/>
      <w:lvlText w:val="Я"/>
      <w:numFmt w:val="bullet"/>
      <w:start w:val="1"/>
    </w:lvl>
  </w:abstractNum>
  <w:abstractNum w:abstractNumId="1">
    <w:nsid w:val="74D"/>
    <w:multiLevelType w:val="hybridMultilevel"/>
    <w:lvl w:ilvl="0">
      <w:lvlJc w:val="left"/>
      <w:lvlText w:val="И"/>
      <w:numFmt w:val="bullet"/>
      <w:start w:val="1"/>
    </w:lvl>
  </w:abstractNum>
  <w:abstractNum w:abstractNumId="2">
    <w:nsid w:val="4DC8"/>
    <w:multiLevelType w:val="hybridMultilevel"/>
    <w:lvl w:ilvl="0">
      <w:lvlJc w:val="left"/>
      <w:lvlText w:val="А"/>
      <w:numFmt w:val="bullet"/>
      <w:start w:val="1"/>
    </w:lvl>
  </w:abstractNum>
  <w:abstractNum w:abstractNumId="3">
    <w:nsid w:val="6443"/>
    <w:multiLevelType w:val="hybridMultilevel"/>
    <w:lvl w:ilvl="0">
      <w:lvlJc w:val="left"/>
      <w:lvlText w:val="К"/>
      <w:numFmt w:val="bullet"/>
      <w:start w:val="1"/>
    </w:lvl>
    <w:lvl w:ilvl="1">
      <w:lvlJc w:val="left"/>
      <w:lvlText w:val=""/>
      <w:numFmt w:val="bullet"/>
      <w:start w:val="1"/>
    </w:lvl>
  </w:abstractNum>
  <w:abstractNum w:abstractNumId="4">
    <w:nsid w:val="66BB"/>
    <w:multiLevelType w:val="hybridMultilevel"/>
    <w:lvl w:ilvl="0">
      <w:lvlJc w:val="left"/>
      <w:lvlText w:val="с"/>
      <w:numFmt w:val="bullet"/>
      <w:start w:val="1"/>
    </w:lvl>
    <w:lvl w:ilvl="1">
      <w:lvlJc w:val="left"/>
      <w:lvlText w:val=""/>
      <w:numFmt w:val="bullet"/>
      <w:start w:val="1"/>
    </w:lvl>
  </w:abstractNum>
  <w:abstractNum w:abstractNumId="5">
    <w:nsid w:val="428B"/>
    <w:multiLevelType w:val="hybridMultilevel"/>
    <w:lvl w:ilvl="0">
      <w:lvlJc w:val="left"/>
      <w:lvlText w:val="А"/>
      <w:numFmt w:val="bullet"/>
      <w:start w:val="1"/>
    </w:lvl>
    <w:lvl w:ilvl="1">
      <w:lvlJc w:val="left"/>
      <w:lvlText w:val=""/>
      <w:numFmt w:val="bullet"/>
      <w:start w:val="1"/>
    </w:lvl>
  </w:abstractNum>
  <w:abstractNum w:abstractNumId="6">
    <w:nsid w:val="26A6"/>
    <w:multiLevelType w:val="hybridMultilevel"/>
    <w:lvl w:ilvl="0">
      <w:lvlJc w:val="left"/>
      <w:lvlText w:val=""/>
      <w:numFmt w:val="bullet"/>
      <w:start w:val="1"/>
    </w:lvl>
  </w:abstractNum>
  <w:abstractNum w:abstractNumId="7">
    <w:nsid w:val="701F"/>
    <w:multiLevelType w:val="hybridMultilevel"/>
    <w:lvl w:ilvl="0">
      <w:lvlJc w:val="left"/>
      <w:lvlText w:val="А"/>
      <w:numFmt w:val="bullet"/>
      <w:start w:val="1"/>
    </w:lvl>
  </w:abstractNum>
  <w:abstractNum w:abstractNumId="8">
    <w:nsid w:val="5D03"/>
    <w:multiLevelType w:val="hybridMultilevel"/>
    <w:lvl w:ilvl="0">
      <w:lvlJc w:val="left"/>
      <w:lvlText w:val="и"/>
      <w:numFmt w:val="bullet"/>
      <w:start w:val="1"/>
    </w:lvl>
  </w:abstractNum>
  <w:abstractNum w:abstractNumId="9">
    <w:nsid w:val="7A5A"/>
    <w:multiLevelType w:val="hybridMultilevel"/>
    <w:lvl w:ilvl="0">
      <w:lvlJc w:val="left"/>
      <w:lvlText w:val="%1."/>
      <w:numFmt w:val="decimal"/>
      <w:start w:val="1"/>
    </w:lvl>
  </w:abstractNum>
  <w:abstractNum w:abstractNumId="10">
    <w:nsid w:val="767D"/>
    <w:multiLevelType w:val="hybridMultilevel"/>
    <w:lvl w:ilvl="0">
      <w:lvlJc w:val="left"/>
      <w:lvlText w:val="%1."/>
      <w:numFmt w:val="decimal"/>
      <w:start w:val="1"/>
    </w:lvl>
  </w:abstractNum>
  <w:abstractNum w:abstractNumId="11">
    <w:nsid w:val="4509"/>
    <w:multiLevelType w:val="hybridMultilevel"/>
    <w:lvl w:ilvl="0">
      <w:lvlJc w:val="left"/>
      <w:lvlText w:val="Я"/>
      <w:numFmt w:val="bullet"/>
      <w:start w:val="1"/>
    </w:lvl>
  </w:abstractNum>
  <w:abstractNum w:abstractNumId="12">
    <w:nsid w:val="1238"/>
    <w:multiLevelType w:val="hybridMultilevel"/>
    <w:lvl w:ilvl="0">
      <w:lvlJc w:val="left"/>
      <w:lvlText w:val=""/>
      <w:numFmt w:val="bullet"/>
      <w:start w:val="1"/>
    </w:lvl>
  </w:abstractNum>
  <w:abstractNum w:abstractNumId="13">
    <w:nsid w:val="3B25"/>
    <w:multiLevelType w:val="hybridMultilevel"/>
    <w:lvl w:ilvl="0">
      <w:lvlJc w:val="left"/>
      <w:lvlText w:val="-"/>
      <w:numFmt w:val="bullet"/>
      <w:start w:val="1"/>
    </w:lvl>
    <w:lvl w:ilvl="1">
      <w:lvlJc w:val="left"/>
      <w:lvlText w:val="%2."/>
      <w:numFmt w:val="decimal"/>
      <w:start w:val="1"/>
    </w:lvl>
  </w:abstractNum>
  <w:abstractNum w:abstractNumId="14">
    <w:nsid w:val="1E1F"/>
    <w:multiLevelType w:val="hybridMultilevel"/>
    <w:lvl w:ilvl="0">
      <w:lvlJc w:val="left"/>
      <w:lvlText w:val="-"/>
      <w:numFmt w:val="bullet"/>
      <w:start w:val="1"/>
    </w:lvl>
    <w:lvl w:ilvl="1">
      <w:lvlJc w:val="left"/>
      <w:lvlText w:val="И"/>
      <w:numFmt w:val="bullet"/>
      <w:start w:val="1"/>
    </w:lvl>
  </w:abstractNum>
  <w:abstractNum w:abstractNumId="15">
    <w:nsid w:val="6E5D"/>
    <w:multiLevelType w:val="hybridMultilevel"/>
    <w:lvl w:ilvl="0">
      <w:lvlJc w:val="left"/>
      <w:lvlText w:val="%1."/>
      <w:numFmt w:val="decimal"/>
      <w:start w:val="2"/>
    </w:lvl>
  </w:abstractNum>
  <w:abstractNum w:abstractNumId="16">
    <w:nsid w:val="1AD4"/>
    <w:multiLevelType w:val="hybridMultilevel"/>
    <w:lvl w:ilvl="0">
      <w:lvlJc w:val="left"/>
      <w:lvlText w:val="я"/>
      <w:numFmt w:val="bullet"/>
      <w:start w:val="1"/>
    </w:lvl>
  </w:abstractNum>
  <w:abstractNum w:abstractNumId="17">
    <w:nsid w:val="63CB"/>
    <w:multiLevelType w:val="hybridMultilevel"/>
    <w:lvl w:ilvl="0">
      <w:lvlJc w:val="left"/>
      <w:lvlText w:val=""/>
      <w:numFmt w:val="bullet"/>
      <w:start w:val="1"/>
    </w:lvl>
  </w:abstractNum>
  <w:abstractNum w:abstractNumId="18">
    <w:nsid w:val="6BFC"/>
    <w:multiLevelType w:val="hybridMultilevel"/>
    <w:lvl w:ilvl="0">
      <w:lvlJc w:val="left"/>
      <w:lvlText w:val="В"/>
      <w:numFmt w:val="bullet"/>
      <w:start w:val="1"/>
    </w:lvl>
  </w:abstractNum>
  <w:abstractNum w:abstractNumId="19">
    <w:nsid w:val="7F96"/>
    <w:multiLevelType w:val="hybridMultilevel"/>
    <w:lvl w:ilvl="0">
      <w:lvlJc w:val="left"/>
      <w:lvlText w:val="-"/>
      <w:numFmt w:val="bullet"/>
      <w:start w:val="1"/>
    </w:lvl>
  </w:abstractNum>
  <w:abstractNum w:abstractNumId="20">
    <w:nsid w:val="7FF5"/>
    <w:multiLevelType w:val="hybridMultilevel"/>
    <w:lvl w:ilvl="0">
      <w:lvlJc w:val="left"/>
      <w:lvlText w:val="%1."/>
      <w:numFmt w:val="decimal"/>
      <w:start w:val="2"/>
    </w:lvl>
  </w:abstractNum>
  <w:abstractNum w:abstractNumId="21">
    <w:nsid w:val="4E45"/>
    <w:multiLevelType w:val="hybridMultilevel"/>
    <w:lvl w:ilvl="0">
      <w:lvlJc w:val="left"/>
      <w:lvlText w:val="%1."/>
      <w:numFmt w:val="decimal"/>
      <w:start w:val="3"/>
    </w:lvl>
  </w:abstractNum>
  <w:abstractNum w:abstractNumId="22">
    <w:nsid w:val="323B"/>
    <w:multiLevelType w:val="hybridMultilevel"/>
    <w:lvl w:ilvl="0">
      <w:lvlJc w:val="left"/>
      <w:lvlText w:val="%1."/>
      <w:numFmt w:val="decimal"/>
      <w:start w:val="4"/>
    </w:lvl>
  </w:abstractNum>
  <w:abstractNum w:abstractNumId="23">
    <w:nsid w:val="2213"/>
    <w:multiLevelType w:val="hybridMultilevel"/>
    <w:lvl w:ilvl="0">
      <w:lvlJc w:val="left"/>
      <w:lvlText w:val="%1."/>
      <w:numFmt w:val="decimal"/>
      <w:start w:val="5"/>
    </w:lvl>
  </w:abstractNum>
  <w:abstractNum w:abstractNumId="24">
    <w:nsid w:val="260D"/>
    <w:multiLevelType w:val="hybridMultilevel"/>
    <w:lvl w:ilvl="0">
      <w:lvlJc w:val="left"/>
      <w:lvlText w:val="%1."/>
      <w:numFmt w:val="decimal"/>
      <w:start w:val="6"/>
    </w:lvl>
  </w:abstractNum>
  <w:abstractNum w:abstractNumId="25">
    <w:nsid w:val="6B89"/>
    <w:multiLevelType w:val="hybridMultilevel"/>
    <w:lvl w:ilvl="0">
      <w:lvlJc w:val="left"/>
      <w:lvlText w:val="\emdash "/>
      <w:numFmt w:val="bullet"/>
      <w:start w:val="1"/>
    </w:lvl>
  </w:abstractNum>
  <w:abstractNum w:abstractNumId="26">
    <w:nsid w:val="30A"/>
    <w:multiLevelType w:val="hybridMultilevel"/>
    <w:lvl w:ilvl="0">
      <w:lvlJc w:val="left"/>
      <w:lvlText w:val="в"/>
      <w:numFmt w:val="bullet"/>
      <w:start w:val="1"/>
    </w:lvl>
  </w:abstractNum>
  <w:abstractNum w:abstractNumId="27">
    <w:nsid w:val="301C"/>
    <w:multiLevelType w:val="hybridMultilevel"/>
    <w:lvl w:ilvl="0">
      <w:lvlJc w:val="left"/>
      <w:lvlText w:val="\emdash "/>
      <w:numFmt w:val="bullet"/>
      <w:start w:val="1"/>
    </w:lvl>
  </w:abstractNum>
  <w:abstractNum w:abstractNumId="28">
    <w:nsid w:val="BDB"/>
    <w:multiLevelType w:val="hybridMultilevel"/>
    <w:lvl w:ilvl="0">
      <w:lvlJc w:val="left"/>
      <w:lvlText w:val="•"/>
      <w:numFmt w:val="bullet"/>
      <w:start w:val="1"/>
    </w:lvl>
  </w:abstractNum>
  <w:abstractNum w:abstractNumId="29">
    <w:nsid w:val="56AE"/>
    <w:multiLevelType w:val="hybridMultilevel"/>
    <w:lvl w:ilvl="0">
      <w:lvlJc w:val="left"/>
      <w:lvlText w:val="%1."/>
      <w:numFmt w:val="decimal"/>
      <w:start w:val="1"/>
    </w:lvl>
  </w:abstractNum>
  <w:abstractNum w:abstractNumId="30">
    <w:nsid w:val="732"/>
    <w:multiLevelType w:val="hybridMultilevel"/>
    <w:lvl w:ilvl="0">
      <w:lvlJc w:val="left"/>
      <w:lvlText w:val="\emdash "/>
      <w:numFmt w:val="bullet"/>
      <w:start w:val="1"/>
    </w:lvl>
  </w:abstractNum>
  <w:abstractNum w:abstractNumId="31">
    <w:nsid w:val="120"/>
    <w:multiLevelType w:val="hybridMultilevel"/>
    <w:lvl w:ilvl="0">
      <w:lvlJc w:val="left"/>
      <w:lvlText w:val="%1."/>
      <w:numFmt w:val="decimal"/>
      <w:start w:val="2"/>
    </w:lvl>
  </w:abstractNum>
  <w:abstractNum w:abstractNumId="32">
    <w:nsid w:val="759A"/>
    <w:multiLevelType w:val="hybridMultilevel"/>
    <w:lvl w:ilvl="0">
      <w:lvlJc w:val="left"/>
      <w:lvlText w:val="В"/>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2019-10-16T18:28:48Z</dcterms:created>
  <dcterms:modified xsi:type="dcterms:W3CDTF">2019-10-16T18:28:48Z</dcterms:modified>
</cp:coreProperties>
</file>

<file path=docProps/custom.xml><?xml version="1.0" encoding="utf-8"?>
<Properties xmlns:vt="http://schemas.openxmlformats.org/officeDocument/2006/docPropsVTypes" xmlns="http://schemas.openxmlformats.org/officeDocument/2006/custom-properties"/>
</file>